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EF0E" w14:textId="77777777" w:rsidR="0032270B" w:rsidRPr="0032270B" w:rsidRDefault="0032270B" w:rsidP="0032270B">
      <w:pPr>
        <w:keepNext/>
        <w:keepLines/>
        <w:spacing w:before="360" w:after="80"/>
        <w:outlineLvl w:val="0"/>
        <w:rPr>
          <w:rFonts w:ascii="Aptos Display" w:eastAsia="Times New Roman" w:hAnsi="Aptos Display" w:cs="Times New Roman"/>
          <w:b/>
          <w:bCs/>
          <w:color w:val="0F4761"/>
          <w:kern w:val="2"/>
          <w:sz w:val="40"/>
          <w:szCs w:val="40"/>
          <w14:ligatures w14:val="standardContextual"/>
        </w:rPr>
      </w:pPr>
      <w:r w:rsidRPr="0032270B">
        <w:rPr>
          <w:rFonts w:ascii="Aptos Display" w:eastAsia="Times New Roman" w:hAnsi="Aptos Display" w:cs="Times New Roman"/>
          <w:b/>
          <w:bCs/>
          <w:color w:val="0F4761"/>
          <w:kern w:val="2"/>
          <w:sz w:val="40"/>
          <w:szCs w:val="40"/>
          <w14:ligatures w14:val="standardContextual"/>
        </w:rPr>
        <w:t xml:space="preserve">Coordination Meeting Proforma </w:t>
      </w:r>
    </w:p>
    <w:tbl>
      <w:tblPr>
        <w:tblW w:w="14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191"/>
      </w:tblGrid>
      <w:tr w:rsidR="0032270B" w:rsidRPr="0032270B" w14:paraId="18ECF9C8" w14:textId="77777777" w:rsidTr="00864C0A">
        <w:trPr>
          <w:trHeight w:val="4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DBE82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Meeting Date</w:t>
            </w:r>
          </w:p>
        </w:tc>
        <w:tc>
          <w:tcPr>
            <w:tcW w:w="121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225393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</w:tr>
      <w:tr w:rsidR="0032270B" w:rsidRPr="0032270B" w14:paraId="37D05DAE" w14:textId="77777777" w:rsidTr="00864C0A">
        <w:trPr>
          <w:trHeight w:val="493"/>
        </w:trPr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373D27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121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31F6A8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</w:tr>
      <w:tr w:rsidR="0032270B" w:rsidRPr="0032270B" w14:paraId="173C587E" w14:textId="77777777" w:rsidTr="00864C0A">
        <w:trPr>
          <w:trHeight w:val="4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69D19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Venue</w:t>
            </w:r>
          </w:p>
        </w:tc>
        <w:tc>
          <w:tcPr>
            <w:tcW w:w="12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E5AD76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</w:tr>
      <w:tr w:rsidR="0032270B" w:rsidRPr="0032270B" w14:paraId="65350332" w14:textId="77777777" w:rsidTr="00864C0A">
        <w:trPr>
          <w:trHeight w:val="649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B9E56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Chair</w:t>
            </w:r>
          </w:p>
        </w:tc>
        <w:tc>
          <w:tcPr>
            <w:tcW w:w="12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960470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</w:tr>
      <w:tr w:rsidR="0032270B" w:rsidRPr="0032270B" w14:paraId="7B635E34" w14:textId="77777777" w:rsidTr="00864C0A">
        <w:trPr>
          <w:trHeight w:val="649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C87795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Calibri" w:hAnsi="Calibri" w:cs="Times New Roman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 xml:space="preserve">Secretariat </w:t>
            </w:r>
          </w:p>
        </w:tc>
        <w:tc>
          <w:tcPr>
            <w:tcW w:w="12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06C30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</w:tr>
      <w:tr w:rsidR="0032270B" w:rsidRPr="0032270B" w14:paraId="5389F608" w14:textId="77777777" w:rsidTr="00864C0A">
        <w:trPr>
          <w:trHeight w:val="2175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21D8E4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Attendees &amp; Role</w:t>
            </w:r>
          </w:p>
        </w:tc>
        <w:tc>
          <w:tcPr>
            <w:tcW w:w="12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8A8129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</w:p>
        </w:tc>
      </w:tr>
      <w:tr w:rsidR="0032270B" w:rsidRPr="0032270B" w14:paraId="1D1F5D72" w14:textId="77777777" w:rsidTr="00864C0A">
        <w:trPr>
          <w:trHeight w:val="462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B07F93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en-AU"/>
              </w:rPr>
              <w:t>Actions from previous meeting</w:t>
            </w:r>
          </w:p>
        </w:tc>
        <w:tc>
          <w:tcPr>
            <w:tcW w:w="12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B0F1C" w14:textId="77777777" w:rsidR="0032270B" w:rsidRPr="0032270B" w:rsidRDefault="0032270B" w:rsidP="0032270B">
            <w:pPr>
              <w:spacing w:line="256" w:lineRule="auto"/>
              <w:rPr>
                <w:rFonts w:eastAsia="Times New Roman" w:cs="Arial"/>
                <w:sz w:val="36"/>
                <w:szCs w:val="36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color w:val="000000"/>
                <w:kern w:val="24"/>
                <w:sz w:val="28"/>
                <w:szCs w:val="28"/>
                <w:lang w:eastAsia="en-AU"/>
              </w:rPr>
              <w:t> </w:t>
            </w:r>
          </w:p>
        </w:tc>
      </w:tr>
    </w:tbl>
    <w:p w14:paraId="17579A58" w14:textId="77777777" w:rsidR="0032270B" w:rsidRPr="0032270B" w:rsidRDefault="0032270B" w:rsidP="0032270B">
      <w:pPr>
        <w:rPr>
          <w:rFonts w:ascii="Aptos" w:eastAsia="Aptos" w:hAnsi="Aptos" w:cs="Times New Roman"/>
          <w:kern w:val="2"/>
          <w:sz w:val="22"/>
          <w14:ligatures w14:val="standardContextual"/>
        </w:rPr>
      </w:pPr>
    </w:p>
    <w:tbl>
      <w:tblPr>
        <w:tblW w:w="144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53"/>
        <w:gridCol w:w="11996"/>
      </w:tblGrid>
      <w:tr w:rsidR="0032270B" w:rsidRPr="0032270B" w14:paraId="3BA44C28" w14:textId="77777777" w:rsidTr="00864C0A">
        <w:trPr>
          <w:trHeight w:val="584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C8E81B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lastRenderedPageBreak/>
              <w:t xml:space="preserve">AGENDA ITEMS </w:t>
            </w: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7D07E3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val="en-US" w:eastAsia="en-AU"/>
              </w:rPr>
              <w:t>Actions</w:t>
            </w:r>
          </w:p>
        </w:tc>
      </w:tr>
      <w:tr w:rsidR="0032270B" w:rsidRPr="0032270B" w14:paraId="62FC5B3F" w14:textId="77777777" w:rsidTr="00864C0A">
        <w:trPr>
          <w:trHeight w:val="584"/>
        </w:trPr>
        <w:tc>
          <w:tcPr>
            <w:tcW w:w="24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A7951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val="en-US" w:eastAsia="en-AU"/>
              </w:rPr>
              <w:t xml:space="preserve">Clinical Items </w:t>
            </w:r>
          </w:p>
        </w:tc>
        <w:tc>
          <w:tcPr>
            <w:tcW w:w="119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CE9A7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32270B" w:rsidRPr="0032270B" w14:paraId="6B6EB4C7" w14:textId="77777777" w:rsidTr="00864C0A">
        <w:trPr>
          <w:trHeight w:val="584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4566D8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32270B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val="en-US" w:eastAsia="en-AU"/>
              </w:rPr>
              <w:t xml:space="preserve">Administration Items </w:t>
            </w: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70F9D" w14:textId="77777777" w:rsidR="0032270B" w:rsidRPr="0032270B" w:rsidRDefault="0032270B" w:rsidP="0032270B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</w:p>
        </w:tc>
      </w:tr>
      <w:tr w:rsidR="0032270B" w:rsidRPr="0032270B" w14:paraId="4DCB3AB2" w14:textId="77777777" w:rsidTr="00864C0A">
        <w:trPr>
          <w:trHeight w:val="476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1A1FB8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F9F33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32270B" w:rsidRPr="0032270B" w14:paraId="49291064" w14:textId="77777777" w:rsidTr="00864C0A">
        <w:trPr>
          <w:trHeight w:val="221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7B056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47569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32270B" w:rsidRPr="0032270B" w14:paraId="7D67FCAD" w14:textId="77777777" w:rsidTr="00864C0A">
        <w:trPr>
          <w:trHeight w:val="584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69E99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DF3E5B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32270B" w:rsidRPr="0032270B" w14:paraId="254FD923" w14:textId="77777777" w:rsidTr="00864C0A">
        <w:trPr>
          <w:trHeight w:val="584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56DF7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84C9B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32270B" w:rsidRPr="0032270B" w14:paraId="32478F0A" w14:textId="77777777" w:rsidTr="00864C0A">
        <w:trPr>
          <w:trHeight w:val="584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9CCE4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5EAA5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32270B" w:rsidRPr="0032270B" w14:paraId="280C32D8" w14:textId="77777777" w:rsidTr="00864C0A">
        <w:trPr>
          <w:trHeight w:val="584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74DF8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870D0C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32270B" w:rsidRPr="0032270B" w14:paraId="035A77A3" w14:textId="77777777" w:rsidTr="00864C0A">
        <w:trPr>
          <w:trHeight w:val="584"/>
        </w:trPr>
        <w:tc>
          <w:tcPr>
            <w:tcW w:w="24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745C2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19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C13A4" w14:textId="77777777" w:rsidR="0032270B" w:rsidRPr="0032270B" w:rsidRDefault="0032270B" w:rsidP="0032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40AC61D6" w14:textId="77777777" w:rsidR="0032270B" w:rsidRPr="0032270B" w:rsidRDefault="0032270B" w:rsidP="0032270B">
      <w:pPr>
        <w:rPr>
          <w:rFonts w:ascii="Aptos" w:eastAsia="Aptos" w:hAnsi="Aptos" w:cs="Times New Roman"/>
          <w:kern w:val="2"/>
          <w:sz w:val="22"/>
          <w14:ligatures w14:val="standardContextual"/>
        </w:rPr>
      </w:pPr>
    </w:p>
    <w:sectPr w:rsidR="0032270B" w:rsidRPr="0032270B" w:rsidSect="008154CC">
      <w:headerReference w:type="default" r:id="rId11"/>
      <w:pgSz w:w="16838" w:h="11906" w:orient="landscape"/>
      <w:pgMar w:top="567" w:right="1812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00C6" w14:textId="77777777" w:rsidR="00A6203E" w:rsidRDefault="00A6203E" w:rsidP="0065480B">
      <w:pPr>
        <w:spacing w:after="0" w:line="240" w:lineRule="auto"/>
      </w:pPr>
      <w:r>
        <w:separator/>
      </w:r>
    </w:p>
  </w:endnote>
  <w:endnote w:type="continuationSeparator" w:id="0">
    <w:p w14:paraId="567B6F39" w14:textId="77777777" w:rsidR="00A6203E" w:rsidRDefault="00A6203E" w:rsidP="0065480B">
      <w:pPr>
        <w:spacing w:after="0" w:line="240" w:lineRule="auto"/>
      </w:pPr>
      <w:r>
        <w:continuationSeparator/>
      </w:r>
    </w:p>
  </w:endnote>
  <w:endnote w:type="continuationNotice" w:id="1">
    <w:p w14:paraId="7665D57F" w14:textId="77777777" w:rsidR="00A6203E" w:rsidRDefault="00A62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7846" w14:textId="77777777" w:rsidR="00A6203E" w:rsidRDefault="00A6203E" w:rsidP="0065480B">
      <w:pPr>
        <w:spacing w:after="0" w:line="240" w:lineRule="auto"/>
      </w:pPr>
      <w:r>
        <w:separator/>
      </w:r>
    </w:p>
  </w:footnote>
  <w:footnote w:type="continuationSeparator" w:id="0">
    <w:p w14:paraId="554C71E9" w14:textId="77777777" w:rsidR="00A6203E" w:rsidRDefault="00A6203E" w:rsidP="0065480B">
      <w:pPr>
        <w:spacing w:after="0" w:line="240" w:lineRule="auto"/>
      </w:pPr>
      <w:r>
        <w:continuationSeparator/>
      </w:r>
    </w:p>
  </w:footnote>
  <w:footnote w:type="continuationNotice" w:id="1">
    <w:p w14:paraId="49009F5C" w14:textId="77777777" w:rsidR="00A6203E" w:rsidRDefault="00A620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E9B7" w14:textId="3B99398C" w:rsidR="003B33F8" w:rsidRDefault="003D13B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9D3C7B" wp14:editId="1BD7D13E">
          <wp:simplePos x="0" y="0"/>
          <wp:positionH relativeFrom="margin">
            <wp:posOffset>2487930</wp:posOffset>
          </wp:positionH>
          <wp:positionV relativeFrom="page">
            <wp:posOffset>476250</wp:posOffset>
          </wp:positionV>
          <wp:extent cx="4318000" cy="810895"/>
          <wp:effectExtent l="0" t="0" r="6350" b="8255"/>
          <wp:wrapNone/>
          <wp:docPr id="745040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6BA14E02" wp14:editId="63F1559C">
          <wp:extent cx="1174750" cy="976997"/>
          <wp:effectExtent l="0" t="0" r="6350" b="0"/>
          <wp:docPr id="2061994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994848" name="Picture 20619948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982" cy="9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C6E28E" w14:textId="4061312F" w:rsidR="003B33F8" w:rsidRPr="00335536" w:rsidRDefault="00E24ECC">
    <w:pPr>
      <w:pStyle w:val="Header"/>
      <w:rPr>
        <w:b/>
        <w:bCs/>
        <w:color w:val="818488" w:themeColor="text2" w:themeTint="E6"/>
        <w:sz w:val="24"/>
        <w:szCs w:val="24"/>
      </w:rPr>
    </w:pPr>
    <w:r w:rsidRPr="00335536">
      <w:rPr>
        <w:b/>
        <w:bCs/>
        <w:color w:val="818488" w:themeColor="text2" w:themeTint="E6"/>
        <w:sz w:val="24"/>
        <w:szCs w:val="24"/>
      </w:rPr>
      <w:t xml:space="preserve"> </w:t>
    </w:r>
  </w:p>
  <w:p w14:paraId="35EE2998" w14:textId="77777777" w:rsidR="003B33F8" w:rsidRDefault="003B33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510F40"/>
    <w:multiLevelType w:val="hybridMultilevel"/>
    <w:tmpl w:val="765AF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37D70"/>
    <w:multiLevelType w:val="hybridMultilevel"/>
    <w:tmpl w:val="7D964246"/>
    <w:lvl w:ilvl="0" w:tplc="FA8209B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9AE2529"/>
    <w:multiLevelType w:val="hybridMultilevel"/>
    <w:tmpl w:val="89EC9842"/>
    <w:lvl w:ilvl="0" w:tplc="99E4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A25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3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EC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50B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A6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A8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2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E67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FF0488"/>
    <w:multiLevelType w:val="hybridMultilevel"/>
    <w:tmpl w:val="18608572"/>
    <w:lvl w:ilvl="0" w:tplc="F044E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40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80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0B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AD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08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43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A3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8A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D76316"/>
    <w:multiLevelType w:val="multilevel"/>
    <w:tmpl w:val="1D1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246A14"/>
    <w:multiLevelType w:val="hybridMultilevel"/>
    <w:tmpl w:val="8B8621C4"/>
    <w:lvl w:ilvl="0" w:tplc="A182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7E9E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D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524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4E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E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4C5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689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89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3A75AAA"/>
    <w:multiLevelType w:val="hybridMultilevel"/>
    <w:tmpl w:val="E17A9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B7122"/>
    <w:multiLevelType w:val="hybridMultilevel"/>
    <w:tmpl w:val="0FB28A2C"/>
    <w:lvl w:ilvl="0" w:tplc="B70A8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EE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60B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6C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66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C7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2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A1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4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C24D32"/>
    <w:multiLevelType w:val="hybridMultilevel"/>
    <w:tmpl w:val="824E61E4"/>
    <w:lvl w:ilvl="0" w:tplc="A21C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73D48"/>
    <w:multiLevelType w:val="hybridMultilevel"/>
    <w:tmpl w:val="778803CA"/>
    <w:lvl w:ilvl="0" w:tplc="B70A8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849BA"/>
    <w:multiLevelType w:val="hybridMultilevel"/>
    <w:tmpl w:val="52BEA23C"/>
    <w:lvl w:ilvl="0" w:tplc="B70A8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3708E"/>
    <w:multiLevelType w:val="hybridMultilevel"/>
    <w:tmpl w:val="BEB0F13C"/>
    <w:lvl w:ilvl="0" w:tplc="F170168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D23CB"/>
    <w:multiLevelType w:val="hybridMultilevel"/>
    <w:tmpl w:val="D892016C"/>
    <w:lvl w:ilvl="0" w:tplc="C9C28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E44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AC284">
      <w:numFmt w:val="bullet"/>
      <w:lvlText w:val="⚬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D5407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C2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647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CB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E3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64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F447AB4"/>
    <w:multiLevelType w:val="hybridMultilevel"/>
    <w:tmpl w:val="4A6A3D04"/>
    <w:lvl w:ilvl="0" w:tplc="2E5A8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E1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81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4F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64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2A1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5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CA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86C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2520A6D"/>
    <w:multiLevelType w:val="hybridMultilevel"/>
    <w:tmpl w:val="5A32C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0421A"/>
    <w:multiLevelType w:val="hybridMultilevel"/>
    <w:tmpl w:val="718CA9AC"/>
    <w:lvl w:ilvl="0" w:tplc="C0063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327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03D90"/>
    <w:multiLevelType w:val="hybridMultilevel"/>
    <w:tmpl w:val="FFFFFFFF"/>
    <w:lvl w:ilvl="0" w:tplc="5D76F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84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AA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8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24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4B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A9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8B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0A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2362C"/>
    <w:multiLevelType w:val="hybridMultilevel"/>
    <w:tmpl w:val="3BF6B8AE"/>
    <w:lvl w:ilvl="0" w:tplc="682E281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293272" w:themeColor="accen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EC5350"/>
    <w:multiLevelType w:val="hybridMultilevel"/>
    <w:tmpl w:val="E67E2164"/>
    <w:lvl w:ilvl="0" w:tplc="E96A2CC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4208886">
    <w:abstractNumId w:val="26"/>
  </w:num>
  <w:num w:numId="2" w16cid:durableId="415707294">
    <w:abstractNumId w:val="15"/>
  </w:num>
  <w:num w:numId="3" w16cid:durableId="2021739728">
    <w:abstractNumId w:val="21"/>
  </w:num>
  <w:num w:numId="4" w16cid:durableId="1318729421">
    <w:abstractNumId w:val="7"/>
  </w:num>
  <w:num w:numId="5" w16cid:durableId="132069655">
    <w:abstractNumId w:val="6"/>
  </w:num>
  <w:num w:numId="6" w16cid:durableId="776364973">
    <w:abstractNumId w:val="5"/>
  </w:num>
  <w:num w:numId="7" w16cid:durableId="1798601106">
    <w:abstractNumId w:val="4"/>
  </w:num>
  <w:num w:numId="8" w16cid:durableId="1328441779">
    <w:abstractNumId w:val="3"/>
  </w:num>
  <w:num w:numId="9" w16cid:durableId="1816944921">
    <w:abstractNumId w:val="2"/>
  </w:num>
  <w:num w:numId="10" w16cid:durableId="629747420">
    <w:abstractNumId w:val="1"/>
  </w:num>
  <w:num w:numId="11" w16cid:durableId="63139844">
    <w:abstractNumId w:val="0"/>
  </w:num>
  <w:num w:numId="12" w16cid:durableId="1188325503">
    <w:abstractNumId w:val="16"/>
  </w:num>
  <w:num w:numId="13" w16cid:durableId="963006240">
    <w:abstractNumId w:val="19"/>
  </w:num>
  <w:num w:numId="14" w16cid:durableId="2080397562">
    <w:abstractNumId w:val="18"/>
  </w:num>
  <w:num w:numId="15" w16cid:durableId="493490696">
    <w:abstractNumId w:val="24"/>
  </w:num>
  <w:num w:numId="16" w16cid:durableId="192232791">
    <w:abstractNumId w:val="8"/>
  </w:num>
  <w:num w:numId="17" w16cid:durableId="1529827562">
    <w:abstractNumId w:val="25"/>
  </w:num>
  <w:num w:numId="18" w16cid:durableId="424301705">
    <w:abstractNumId w:val="23"/>
  </w:num>
  <w:num w:numId="19" w16cid:durableId="1866096617">
    <w:abstractNumId w:val="17"/>
  </w:num>
  <w:num w:numId="20" w16cid:durableId="502011373">
    <w:abstractNumId w:val="11"/>
  </w:num>
  <w:num w:numId="21" w16cid:durableId="1668632048">
    <w:abstractNumId w:val="14"/>
  </w:num>
  <w:num w:numId="22" w16cid:durableId="2123449404">
    <w:abstractNumId w:val="22"/>
  </w:num>
  <w:num w:numId="23" w16cid:durableId="1394960391">
    <w:abstractNumId w:val="13"/>
  </w:num>
  <w:num w:numId="24" w16cid:durableId="1062874472">
    <w:abstractNumId w:val="27"/>
  </w:num>
  <w:num w:numId="25" w16cid:durableId="1384525649">
    <w:abstractNumId w:val="28"/>
  </w:num>
  <w:num w:numId="26" w16cid:durableId="2086875962">
    <w:abstractNumId w:val="20"/>
  </w:num>
  <w:num w:numId="27" w16cid:durableId="1450081138">
    <w:abstractNumId w:val="10"/>
  </w:num>
  <w:num w:numId="28" w16cid:durableId="1996757248">
    <w:abstractNumId w:val="12"/>
  </w:num>
  <w:num w:numId="29" w16cid:durableId="147760511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309C"/>
    <w:rsid w:val="0000449A"/>
    <w:rsid w:val="00004B33"/>
    <w:rsid w:val="00004BC2"/>
    <w:rsid w:val="00004BFC"/>
    <w:rsid w:val="0000596C"/>
    <w:rsid w:val="000062AC"/>
    <w:rsid w:val="0000694C"/>
    <w:rsid w:val="000072AF"/>
    <w:rsid w:val="00007896"/>
    <w:rsid w:val="00007D44"/>
    <w:rsid w:val="00012ABC"/>
    <w:rsid w:val="000144F4"/>
    <w:rsid w:val="00014AB1"/>
    <w:rsid w:val="00015A89"/>
    <w:rsid w:val="00016D35"/>
    <w:rsid w:val="00017A63"/>
    <w:rsid w:val="00017CAD"/>
    <w:rsid w:val="00020939"/>
    <w:rsid w:val="00020B8C"/>
    <w:rsid w:val="00021578"/>
    <w:rsid w:val="000216F0"/>
    <w:rsid w:val="00023B94"/>
    <w:rsid w:val="00024286"/>
    <w:rsid w:val="000249C7"/>
    <w:rsid w:val="0002542E"/>
    <w:rsid w:val="00025B53"/>
    <w:rsid w:val="00025F22"/>
    <w:rsid w:val="00026243"/>
    <w:rsid w:val="00026A64"/>
    <w:rsid w:val="0002748B"/>
    <w:rsid w:val="00027FE0"/>
    <w:rsid w:val="000303BC"/>
    <w:rsid w:val="000309AF"/>
    <w:rsid w:val="00032B69"/>
    <w:rsid w:val="000333BC"/>
    <w:rsid w:val="00035E28"/>
    <w:rsid w:val="000360BE"/>
    <w:rsid w:val="00037E1C"/>
    <w:rsid w:val="000424C6"/>
    <w:rsid w:val="00043063"/>
    <w:rsid w:val="00043508"/>
    <w:rsid w:val="000437FC"/>
    <w:rsid w:val="00044F88"/>
    <w:rsid w:val="00047A1E"/>
    <w:rsid w:val="00047A97"/>
    <w:rsid w:val="00050538"/>
    <w:rsid w:val="00050873"/>
    <w:rsid w:val="000529BD"/>
    <w:rsid w:val="00052DD7"/>
    <w:rsid w:val="0005375E"/>
    <w:rsid w:val="00053CA5"/>
    <w:rsid w:val="00056ED4"/>
    <w:rsid w:val="00056F96"/>
    <w:rsid w:val="00064084"/>
    <w:rsid w:val="000642DC"/>
    <w:rsid w:val="00065DDE"/>
    <w:rsid w:val="000678D8"/>
    <w:rsid w:val="00070D5C"/>
    <w:rsid w:val="000720A2"/>
    <w:rsid w:val="00072873"/>
    <w:rsid w:val="00080069"/>
    <w:rsid w:val="00081A21"/>
    <w:rsid w:val="00081B3B"/>
    <w:rsid w:val="00081CB7"/>
    <w:rsid w:val="00082431"/>
    <w:rsid w:val="00083A7F"/>
    <w:rsid w:val="00083F1A"/>
    <w:rsid w:val="00084168"/>
    <w:rsid w:val="00085EF0"/>
    <w:rsid w:val="00085F50"/>
    <w:rsid w:val="00090BFE"/>
    <w:rsid w:val="00090E3B"/>
    <w:rsid w:val="00091B98"/>
    <w:rsid w:val="00091BF3"/>
    <w:rsid w:val="00092C2E"/>
    <w:rsid w:val="00093DC8"/>
    <w:rsid w:val="00094252"/>
    <w:rsid w:val="00094694"/>
    <w:rsid w:val="0009658B"/>
    <w:rsid w:val="0009660D"/>
    <w:rsid w:val="000A20B6"/>
    <w:rsid w:val="000A24FA"/>
    <w:rsid w:val="000A258F"/>
    <w:rsid w:val="000A2CB9"/>
    <w:rsid w:val="000A328F"/>
    <w:rsid w:val="000A4AA1"/>
    <w:rsid w:val="000A571E"/>
    <w:rsid w:val="000A6989"/>
    <w:rsid w:val="000A7D04"/>
    <w:rsid w:val="000B0D16"/>
    <w:rsid w:val="000B112E"/>
    <w:rsid w:val="000B22D1"/>
    <w:rsid w:val="000B449A"/>
    <w:rsid w:val="000B608A"/>
    <w:rsid w:val="000B6ACB"/>
    <w:rsid w:val="000B745C"/>
    <w:rsid w:val="000B77F1"/>
    <w:rsid w:val="000B7C07"/>
    <w:rsid w:val="000C0955"/>
    <w:rsid w:val="000C1E3E"/>
    <w:rsid w:val="000C200C"/>
    <w:rsid w:val="000C2772"/>
    <w:rsid w:val="000C3839"/>
    <w:rsid w:val="000C4439"/>
    <w:rsid w:val="000C52AE"/>
    <w:rsid w:val="000C5DCB"/>
    <w:rsid w:val="000C631F"/>
    <w:rsid w:val="000D030E"/>
    <w:rsid w:val="000D12E0"/>
    <w:rsid w:val="000D3978"/>
    <w:rsid w:val="000D3A07"/>
    <w:rsid w:val="000D40E4"/>
    <w:rsid w:val="000D6CB7"/>
    <w:rsid w:val="000D72EC"/>
    <w:rsid w:val="000E0AAC"/>
    <w:rsid w:val="000E23FE"/>
    <w:rsid w:val="000E2A47"/>
    <w:rsid w:val="000E3705"/>
    <w:rsid w:val="000E38DD"/>
    <w:rsid w:val="000E553A"/>
    <w:rsid w:val="000F0071"/>
    <w:rsid w:val="000F04B3"/>
    <w:rsid w:val="000F1271"/>
    <w:rsid w:val="000F29DF"/>
    <w:rsid w:val="000F5FD1"/>
    <w:rsid w:val="000F71DC"/>
    <w:rsid w:val="000F7825"/>
    <w:rsid w:val="000F7B3F"/>
    <w:rsid w:val="00100B26"/>
    <w:rsid w:val="00100D55"/>
    <w:rsid w:val="00101646"/>
    <w:rsid w:val="001022DF"/>
    <w:rsid w:val="00102303"/>
    <w:rsid w:val="00102C58"/>
    <w:rsid w:val="0010348E"/>
    <w:rsid w:val="00104E5D"/>
    <w:rsid w:val="0010556C"/>
    <w:rsid w:val="00107466"/>
    <w:rsid w:val="0010758B"/>
    <w:rsid w:val="0010788F"/>
    <w:rsid w:val="001103A1"/>
    <w:rsid w:val="001111B7"/>
    <w:rsid w:val="00112205"/>
    <w:rsid w:val="00114356"/>
    <w:rsid w:val="00114B23"/>
    <w:rsid w:val="00115E20"/>
    <w:rsid w:val="00117115"/>
    <w:rsid w:val="00117450"/>
    <w:rsid w:val="0012006D"/>
    <w:rsid w:val="00120DF0"/>
    <w:rsid w:val="0012123D"/>
    <w:rsid w:val="00121477"/>
    <w:rsid w:val="00121A68"/>
    <w:rsid w:val="00122690"/>
    <w:rsid w:val="001227C5"/>
    <w:rsid w:val="00122974"/>
    <w:rsid w:val="00125104"/>
    <w:rsid w:val="00126262"/>
    <w:rsid w:val="00126D9D"/>
    <w:rsid w:val="0012766B"/>
    <w:rsid w:val="00127A34"/>
    <w:rsid w:val="0013089A"/>
    <w:rsid w:val="00130C87"/>
    <w:rsid w:val="00131E6E"/>
    <w:rsid w:val="0013337E"/>
    <w:rsid w:val="00133815"/>
    <w:rsid w:val="00134082"/>
    <w:rsid w:val="00135365"/>
    <w:rsid w:val="001366FD"/>
    <w:rsid w:val="001370A3"/>
    <w:rsid w:val="00137B52"/>
    <w:rsid w:val="0014038E"/>
    <w:rsid w:val="0014097B"/>
    <w:rsid w:val="001428C3"/>
    <w:rsid w:val="00142CBF"/>
    <w:rsid w:val="001431C4"/>
    <w:rsid w:val="00143599"/>
    <w:rsid w:val="001442EF"/>
    <w:rsid w:val="001456A2"/>
    <w:rsid w:val="00147DBB"/>
    <w:rsid w:val="0015206B"/>
    <w:rsid w:val="00152397"/>
    <w:rsid w:val="00153512"/>
    <w:rsid w:val="00153751"/>
    <w:rsid w:val="001547E5"/>
    <w:rsid w:val="00154988"/>
    <w:rsid w:val="001552B2"/>
    <w:rsid w:val="001575CA"/>
    <w:rsid w:val="00157677"/>
    <w:rsid w:val="00161C2E"/>
    <w:rsid w:val="00164457"/>
    <w:rsid w:val="001644AF"/>
    <w:rsid w:val="00167A78"/>
    <w:rsid w:val="00173D03"/>
    <w:rsid w:val="00173DAC"/>
    <w:rsid w:val="001743BF"/>
    <w:rsid w:val="00174E55"/>
    <w:rsid w:val="001750F6"/>
    <w:rsid w:val="00176267"/>
    <w:rsid w:val="001767B8"/>
    <w:rsid w:val="001806E2"/>
    <w:rsid w:val="00182194"/>
    <w:rsid w:val="0018457B"/>
    <w:rsid w:val="00184B6F"/>
    <w:rsid w:val="00186FF5"/>
    <w:rsid w:val="0019279A"/>
    <w:rsid w:val="00192B26"/>
    <w:rsid w:val="001935C5"/>
    <w:rsid w:val="00194CEB"/>
    <w:rsid w:val="00195F45"/>
    <w:rsid w:val="0019668C"/>
    <w:rsid w:val="00196ABF"/>
    <w:rsid w:val="001A06E5"/>
    <w:rsid w:val="001A08D7"/>
    <w:rsid w:val="001A0B96"/>
    <w:rsid w:val="001A125B"/>
    <w:rsid w:val="001A1A92"/>
    <w:rsid w:val="001A1C6C"/>
    <w:rsid w:val="001A70D7"/>
    <w:rsid w:val="001A7114"/>
    <w:rsid w:val="001B166B"/>
    <w:rsid w:val="001B6161"/>
    <w:rsid w:val="001B743F"/>
    <w:rsid w:val="001C0159"/>
    <w:rsid w:val="001C09DB"/>
    <w:rsid w:val="001C0AB5"/>
    <w:rsid w:val="001C36E3"/>
    <w:rsid w:val="001C52A1"/>
    <w:rsid w:val="001C58C5"/>
    <w:rsid w:val="001C5CE8"/>
    <w:rsid w:val="001D005F"/>
    <w:rsid w:val="001D00B4"/>
    <w:rsid w:val="001D0BDE"/>
    <w:rsid w:val="001D23DB"/>
    <w:rsid w:val="001D245C"/>
    <w:rsid w:val="001D26F8"/>
    <w:rsid w:val="001D2E05"/>
    <w:rsid w:val="001D35B2"/>
    <w:rsid w:val="001D39CC"/>
    <w:rsid w:val="001D4A63"/>
    <w:rsid w:val="001D4C4E"/>
    <w:rsid w:val="001D58A0"/>
    <w:rsid w:val="001D59A4"/>
    <w:rsid w:val="001D5E63"/>
    <w:rsid w:val="001D626B"/>
    <w:rsid w:val="001D642B"/>
    <w:rsid w:val="001D67D7"/>
    <w:rsid w:val="001D730C"/>
    <w:rsid w:val="001D78B0"/>
    <w:rsid w:val="001E0084"/>
    <w:rsid w:val="001E089D"/>
    <w:rsid w:val="001E18A2"/>
    <w:rsid w:val="001E1C0F"/>
    <w:rsid w:val="001E293F"/>
    <w:rsid w:val="001E37A9"/>
    <w:rsid w:val="001E5D36"/>
    <w:rsid w:val="001E7016"/>
    <w:rsid w:val="001E79B3"/>
    <w:rsid w:val="001E7A32"/>
    <w:rsid w:val="001F0076"/>
    <w:rsid w:val="001F0AC8"/>
    <w:rsid w:val="001F0D79"/>
    <w:rsid w:val="001F1611"/>
    <w:rsid w:val="001F1A61"/>
    <w:rsid w:val="001F2CCD"/>
    <w:rsid w:val="001F5AB7"/>
    <w:rsid w:val="001F5DFB"/>
    <w:rsid w:val="002002F4"/>
    <w:rsid w:val="0020038A"/>
    <w:rsid w:val="0020335D"/>
    <w:rsid w:val="00203592"/>
    <w:rsid w:val="002035E1"/>
    <w:rsid w:val="00204967"/>
    <w:rsid w:val="0021009D"/>
    <w:rsid w:val="00210C74"/>
    <w:rsid w:val="0021132D"/>
    <w:rsid w:val="002127A6"/>
    <w:rsid w:val="002127DD"/>
    <w:rsid w:val="00213432"/>
    <w:rsid w:val="002142B1"/>
    <w:rsid w:val="002149BD"/>
    <w:rsid w:val="00214E02"/>
    <w:rsid w:val="00217849"/>
    <w:rsid w:val="00221D53"/>
    <w:rsid w:val="00221D7B"/>
    <w:rsid w:val="00221F7D"/>
    <w:rsid w:val="002222BC"/>
    <w:rsid w:val="00222782"/>
    <w:rsid w:val="00223146"/>
    <w:rsid w:val="002246FB"/>
    <w:rsid w:val="002250AB"/>
    <w:rsid w:val="00225C3E"/>
    <w:rsid w:val="00225CC1"/>
    <w:rsid w:val="00226E3E"/>
    <w:rsid w:val="00233115"/>
    <w:rsid w:val="002337C5"/>
    <w:rsid w:val="00233C62"/>
    <w:rsid w:val="00234804"/>
    <w:rsid w:val="00234DA8"/>
    <w:rsid w:val="00237D78"/>
    <w:rsid w:val="002410F0"/>
    <w:rsid w:val="00241D9E"/>
    <w:rsid w:val="00242561"/>
    <w:rsid w:val="00242E3F"/>
    <w:rsid w:val="0024333D"/>
    <w:rsid w:val="00243D7A"/>
    <w:rsid w:val="002459D4"/>
    <w:rsid w:val="00245F3A"/>
    <w:rsid w:val="00251817"/>
    <w:rsid w:val="00251FE9"/>
    <w:rsid w:val="00253996"/>
    <w:rsid w:val="002549BA"/>
    <w:rsid w:val="00255138"/>
    <w:rsid w:val="00256AEB"/>
    <w:rsid w:val="0025730C"/>
    <w:rsid w:val="002578CE"/>
    <w:rsid w:val="00257DD1"/>
    <w:rsid w:val="002603CA"/>
    <w:rsid w:val="0026355C"/>
    <w:rsid w:val="002637F0"/>
    <w:rsid w:val="00265172"/>
    <w:rsid w:val="002665DD"/>
    <w:rsid w:val="00267E69"/>
    <w:rsid w:val="0027044A"/>
    <w:rsid w:val="002710D7"/>
    <w:rsid w:val="0027162F"/>
    <w:rsid w:val="00271D65"/>
    <w:rsid w:val="00273554"/>
    <w:rsid w:val="002739FB"/>
    <w:rsid w:val="00273C20"/>
    <w:rsid w:val="00275780"/>
    <w:rsid w:val="00276381"/>
    <w:rsid w:val="0027716D"/>
    <w:rsid w:val="0028083E"/>
    <w:rsid w:val="00280E1E"/>
    <w:rsid w:val="00281991"/>
    <w:rsid w:val="00283018"/>
    <w:rsid w:val="00283643"/>
    <w:rsid w:val="00283CB9"/>
    <w:rsid w:val="00283CC6"/>
    <w:rsid w:val="002850D0"/>
    <w:rsid w:val="00286409"/>
    <w:rsid w:val="00286A53"/>
    <w:rsid w:val="00286D82"/>
    <w:rsid w:val="0028747E"/>
    <w:rsid w:val="00287AD6"/>
    <w:rsid w:val="00287D67"/>
    <w:rsid w:val="00287EC6"/>
    <w:rsid w:val="00290605"/>
    <w:rsid w:val="002906DF"/>
    <w:rsid w:val="00291A6B"/>
    <w:rsid w:val="00292ACA"/>
    <w:rsid w:val="00293774"/>
    <w:rsid w:val="0029424B"/>
    <w:rsid w:val="00296108"/>
    <w:rsid w:val="00296822"/>
    <w:rsid w:val="002974C8"/>
    <w:rsid w:val="002A0148"/>
    <w:rsid w:val="002A0C12"/>
    <w:rsid w:val="002A164F"/>
    <w:rsid w:val="002A2031"/>
    <w:rsid w:val="002A206C"/>
    <w:rsid w:val="002A2881"/>
    <w:rsid w:val="002A2B1B"/>
    <w:rsid w:val="002A60B2"/>
    <w:rsid w:val="002A6C4B"/>
    <w:rsid w:val="002A72BD"/>
    <w:rsid w:val="002B27AA"/>
    <w:rsid w:val="002B39A0"/>
    <w:rsid w:val="002B4010"/>
    <w:rsid w:val="002B48F6"/>
    <w:rsid w:val="002B5409"/>
    <w:rsid w:val="002B5A36"/>
    <w:rsid w:val="002B5CF2"/>
    <w:rsid w:val="002B5ECB"/>
    <w:rsid w:val="002B5FB3"/>
    <w:rsid w:val="002B5FC4"/>
    <w:rsid w:val="002B6355"/>
    <w:rsid w:val="002C0D7D"/>
    <w:rsid w:val="002C126E"/>
    <w:rsid w:val="002C1769"/>
    <w:rsid w:val="002C21EB"/>
    <w:rsid w:val="002C2908"/>
    <w:rsid w:val="002C2DD2"/>
    <w:rsid w:val="002C30E1"/>
    <w:rsid w:val="002C4D66"/>
    <w:rsid w:val="002C744B"/>
    <w:rsid w:val="002D0683"/>
    <w:rsid w:val="002D2080"/>
    <w:rsid w:val="002D5342"/>
    <w:rsid w:val="002D536F"/>
    <w:rsid w:val="002D6593"/>
    <w:rsid w:val="002D7D26"/>
    <w:rsid w:val="002E01FB"/>
    <w:rsid w:val="002E0F9C"/>
    <w:rsid w:val="002E4068"/>
    <w:rsid w:val="002E4F4D"/>
    <w:rsid w:val="002E56D8"/>
    <w:rsid w:val="002E7EA6"/>
    <w:rsid w:val="002E7EC2"/>
    <w:rsid w:val="002F01B8"/>
    <w:rsid w:val="002F08AD"/>
    <w:rsid w:val="002F18BD"/>
    <w:rsid w:val="002F1F10"/>
    <w:rsid w:val="002F1FBA"/>
    <w:rsid w:val="002F2126"/>
    <w:rsid w:val="002F227D"/>
    <w:rsid w:val="002F2997"/>
    <w:rsid w:val="002F3BEF"/>
    <w:rsid w:val="002F49E5"/>
    <w:rsid w:val="002F4C14"/>
    <w:rsid w:val="002F4DCC"/>
    <w:rsid w:val="002F6A08"/>
    <w:rsid w:val="002F6EE1"/>
    <w:rsid w:val="002F6F7E"/>
    <w:rsid w:val="002F74F8"/>
    <w:rsid w:val="002F76B8"/>
    <w:rsid w:val="002F7AC4"/>
    <w:rsid w:val="002F7E37"/>
    <w:rsid w:val="003020D4"/>
    <w:rsid w:val="003025B0"/>
    <w:rsid w:val="00302866"/>
    <w:rsid w:val="003062B3"/>
    <w:rsid w:val="00306706"/>
    <w:rsid w:val="00307410"/>
    <w:rsid w:val="003076BE"/>
    <w:rsid w:val="00310931"/>
    <w:rsid w:val="00310F0B"/>
    <w:rsid w:val="0031113C"/>
    <w:rsid w:val="00311CD0"/>
    <w:rsid w:val="00315E5B"/>
    <w:rsid w:val="0031722E"/>
    <w:rsid w:val="0032270B"/>
    <w:rsid w:val="00326CE1"/>
    <w:rsid w:val="0032768A"/>
    <w:rsid w:val="00330E6E"/>
    <w:rsid w:val="00335AAB"/>
    <w:rsid w:val="00335AFA"/>
    <w:rsid w:val="00336E1F"/>
    <w:rsid w:val="00343C96"/>
    <w:rsid w:val="00344CB6"/>
    <w:rsid w:val="00345E09"/>
    <w:rsid w:val="00350260"/>
    <w:rsid w:val="00351CF8"/>
    <w:rsid w:val="003524A0"/>
    <w:rsid w:val="003530B0"/>
    <w:rsid w:val="0035373A"/>
    <w:rsid w:val="0035431B"/>
    <w:rsid w:val="00354B2A"/>
    <w:rsid w:val="00360BD5"/>
    <w:rsid w:val="00361719"/>
    <w:rsid w:val="003622A5"/>
    <w:rsid w:val="00364A44"/>
    <w:rsid w:val="003702AA"/>
    <w:rsid w:val="0037063E"/>
    <w:rsid w:val="003710A8"/>
    <w:rsid w:val="00372D37"/>
    <w:rsid w:val="00373309"/>
    <w:rsid w:val="0037338C"/>
    <w:rsid w:val="0037605C"/>
    <w:rsid w:val="00376D6F"/>
    <w:rsid w:val="00377D8E"/>
    <w:rsid w:val="0038200D"/>
    <w:rsid w:val="00382F48"/>
    <w:rsid w:val="003848EB"/>
    <w:rsid w:val="00385760"/>
    <w:rsid w:val="00385F1B"/>
    <w:rsid w:val="003866CD"/>
    <w:rsid w:val="0038712F"/>
    <w:rsid w:val="00387694"/>
    <w:rsid w:val="00387CCA"/>
    <w:rsid w:val="00387D7A"/>
    <w:rsid w:val="003905D3"/>
    <w:rsid w:val="00390F8D"/>
    <w:rsid w:val="00391BAA"/>
    <w:rsid w:val="003923B5"/>
    <w:rsid w:val="00392EFC"/>
    <w:rsid w:val="00393BA6"/>
    <w:rsid w:val="00393CEA"/>
    <w:rsid w:val="00394F40"/>
    <w:rsid w:val="00395BED"/>
    <w:rsid w:val="003A0D70"/>
    <w:rsid w:val="003A1566"/>
    <w:rsid w:val="003A42EB"/>
    <w:rsid w:val="003A5B52"/>
    <w:rsid w:val="003A6255"/>
    <w:rsid w:val="003A6947"/>
    <w:rsid w:val="003B03AC"/>
    <w:rsid w:val="003B07C9"/>
    <w:rsid w:val="003B2C64"/>
    <w:rsid w:val="003B2E20"/>
    <w:rsid w:val="003B33F8"/>
    <w:rsid w:val="003B3B5F"/>
    <w:rsid w:val="003B55C5"/>
    <w:rsid w:val="003B56D4"/>
    <w:rsid w:val="003B604A"/>
    <w:rsid w:val="003C3929"/>
    <w:rsid w:val="003C3E23"/>
    <w:rsid w:val="003C4422"/>
    <w:rsid w:val="003C462C"/>
    <w:rsid w:val="003C4CDD"/>
    <w:rsid w:val="003C4D9F"/>
    <w:rsid w:val="003C6D31"/>
    <w:rsid w:val="003D0077"/>
    <w:rsid w:val="003D0CEA"/>
    <w:rsid w:val="003D11BA"/>
    <w:rsid w:val="003D13B8"/>
    <w:rsid w:val="003D1AF6"/>
    <w:rsid w:val="003D2C30"/>
    <w:rsid w:val="003D2EEB"/>
    <w:rsid w:val="003D3870"/>
    <w:rsid w:val="003D4DC5"/>
    <w:rsid w:val="003D66A8"/>
    <w:rsid w:val="003D79C0"/>
    <w:rsid w:val="003E0265"/>
    <w:rsid w:val="003E128E"/>
    <w:rsid w:val="003E13CC"/>
    <w:rsid w:val="003E54F7"/>
    <w:rsid w:val="003E5539"/>
    <w:rsid w:val="003E5F55"/>
    <w:rsid w:val="003E6AB0"/>
    <w:rsid w:val="003E6BEA"/>
    <w:rsid w:val="003E6D72"/>
    <w:rsid w:val="003F2893"/>
    <w:rsid w:val="003F5A28"/>
    <w:rsid w:val="003F5EAC"/>
    <w:rsid w:val="003F6726"/>
    <w:rsid w:val="003F7210"/>
    <w:rsid w:val="0040113A"/>
    <w:rsid w:val="00402684"/>
    <w:rsid w:val="004029DC"/>
    <w:rsid w:val="00403D40"/>
    <w:rsid w:val="00404AAF"/>
    <w:rsid w:val="00404C6C"/>
    <w:rsid w:val="004116EA"/>
    <w:rsid w:val="00412F9F"/>
    <w:rsid w:val="00414E92"/>
    <w:rsid w:val="00415D7B"/>
    <w:rsid w:val="00416732"/>
    <w:rsid w:val="00416D9E"/>
    <w:rsid w:val="00417B96"/>
    <w:rsid w:val="00417C10"/>
    <w:rsid w:val="00417FB9"/>
    <w:rsid w:val="00420329"/>
    <w:rsid w:val="00420738"/>
    <w:rsid w:val="00420A1E"/>
    <w:rsid w:val="00421B52"/>
    <w:rsid w:val="00421CA4"/>
    <w:rsid w:val="00421DCA"/>
    <w:rsid w:val="00422926"/>
    <w:rsid w:val="00424643"/>
    <w:rsid w:val="004246B3"/>
    <w:rsid w:val="004264DE"/>
    <w:rsid w:val="004279F9"/>
    <w:rsid w:val="0043330C"/>
    <w:rsid w:val="004337C2"/>
    <w:rsid w:val="00433F2F"/>
    <w:rsid w:val="00434FB3"/>
    <w:rsid w:val="00435649"/>
    <w:rsid w:val="00435D03"/>
    <w:rsid w:val="004406BA"/>
    <w:rsid w:val="00440EBA"/>
    <w:rsid w:val="004423FE"/>
    <w:rsid w:val="004424DF"/>
    <w:rsid w:val="00442B5F"/>
    <w:rsid w:val="00443372"/>
    <w:rsid w:val="00443820"/>
    <w:rsid w:val="0044602E"/>
    <w:rsid w:val="00446094"/>
    <w:rsid w:val="00447DB0"/>
    <w:rsid w:val="0045190C"/>
    <w:rsid w:val="00453247"/>
    <w:rsid w:val="00453E07"/>
    <w:rsid w:val="00454D5A"/>
    <w:rsid w:val="0045552F"/>
    <w:rsid w:val="00455C85"/>
    <w:rsid w:val="00457B5B"/>
    <w:rsid w:val="00461A5C"/>
    <w:rsid w:val="00461FCA"/>
    <w:rsid w:val="0046258A"/>
    <w:rsid w:val="004625C8"/>
    <w:rsid w:val="00462FB1"/>
    <w:rsid w:val="00465696"/>
    <w:rsid w:val="004662CF"/>
    <w:rsid w:val="00467391"/>
    <w:rsid w:val="004675A8"/>
    <w:rsid w:val="00472CCF"/>
    <w:rsid w:val="004750F5"/>
    <w:rsid w:val="00476B56"/>
    <w:rsid w:val="004779A1"/>
    <w:rsid w:val="004809B8"/>
    <w:rsid w:val="00481231"/>
    <w:rsid w:val="00482161"/>
    <w:rsid w:val="00482A22"/>
    <w:rsid w:val="00482D2B"/>
    <w:rsid w:val="004834FE"/>
    <w:rsid w:val="00484275"/>
    <w:rsid w:val="00484FBC"/>
    <w:rsid w:val="004856E8"/>
    <w:rsid w:val="00485B79"/>
    <w:rsid w:val="0048730F"/>
    <w:rsid w:val="004902DA"/>
    <w:rsid w:val="004907EB"/>
    <w:rsid w:val="00491A6C"/>
    <w:rsid w:val="0049366B"/>
    <w:rsid w:val="004938FB"/>
    <w:rsid w:val="004939A2"/>
    <w:rsid w:val="004948FD"/>
    <w:rsid w:val="00495562"/>
    <w:rsid w:val="00496FCF"/>
    <w:rsid w:val="004A0D23"/>
    <w:rsid w:val="004A2C28"/>
    <w:rsid w:val="004A2FE5"/>
    <w:rsid w:val="004A5FC5"/>
    <w:rsid w:val="004A60E6"/>
    <w:rsid w:val="004A6412"/>
    <w:rsid w:val="004A6768"/>
    <w:rsid w:val="004A73DB"/>
    <w:rsid w:val="004B013A"/>
    <w:rsid w:val="004B25A4"/>
    <w:rsid w:val="004B27A6"/>
    <w:rsid w:val="004B2B34"/>
    <w:rsid w:val="004B33B1"/>
    <w:rsid w:val="004B431E"/>
    <w:rsid w:val="004B477E"/>
    <w:rsid w:val="004B6210"/>
    <w:rsid w:val="004C0052"/>
    <w:rsid w:val="004C0C1C"/>
    <w:rsid w:val="004C0E8D"/>
    <w:rsid w:val="004C133C"/>
    <w:rsid w:val="004C1999"/>
    <w:rsid w:val="004C27A2"/>
    <w:rsid w:val="004C3DD3"/>
    <w:rsid w:val="004C484F"/>
    <w:rsid w:val="004C48A3"/>
    <w:rsid w:val="004C4BA0"/>
    <w:rsid w:val="004C4E2F"/>
    <w:rsid w:val="004C5F5C"/>
    <w:rsid w:val="004C72B8"/>
    <w:rsid w:val="004C7592"/>
    <w:rsid w:val="004D0A78"/>
    <w:rsid w:val="004D1953"/>
    <w:rsid w:val="004D1A65"/>
    <w:rsid w:val="004D1D6A"/>
    <w:rsid w:val="004D1DB0"/>
    <w:rsid w:val="004D45A5"/>
    <w:rsid w:val="004D4D3F"/>
    <w:rsid w:val="004D564A"/>
    <w:rsid w:val="004D59AF"/>
    <w:rsid w:val="004D5A8B"/>
    <w:rsid w:val="004D5CB3"/>
    <w:rsid w:val="004D5D87"/>
    <w:rsid w:val="004D6639"/>
    <w:rsid w:val="004D6853"/>
    <w:rsid w:val="004D6A41"/>
    <w:rsid w:val="004E0AC8"/>
    <w:rsid w:val="004E1F02"/>
    <w:rsid w:val="004E2A3F"/>
    <w:rsid w:val="004E4E10"/>
    <w:rsid w:val="004E5212"/>
    <w:rsid w:val="004E559A"/>
    <w:rsid w:val="004E5782"/>
    <w:rsid w:val="004E581F"/>
    <w:rsid w:val="004E5FE8"/>
    <w:rsid w:val="004E7B6D"/>
    <w:rsid w:val="004F102D"/>
    <w:rsid w:val="004F16CC"/>
    <w:rsid w:val="004F2039"/>
    <w:rsid w:val="004F2043"/>
    <w:rsid w:val="004F2194"/>
    <w:rsid w:val="004F3426"/>
    <w:rsid w:val="004F5547"/>
    <w:rsid w:val="004F5D34"/>
    <w:rsid w:val="004F5DFA"/>
    <w:rsid w:val="004F6E05"/>
    <w:rsid w:val="00500697"/>
    <w:rsid w:val="0050194A"/>
    <w:rsid w:val="0050279F"/>
    <w:rsid w:val="005031E5"/>
    <w:rsid w:val="00504753"/>
    <w:rsid w:val="005047C5"/>
    <w:rsid w:val="005048F4"/>
    <w:rsid w:val="005051C8"/>
    <w:rsid w:val="005058D9"/>
    <w:rsid w:val="00505D70"/>
    <w:rsid w:val="00506B7F"/>
    <w:rsid w:val="00512764"/>
    <w:rsid w:val="00512817"/>
    <w:rsid w:val="005142BF"/>
    <w:rsid w:val="005170AF"/>
    <w:rsid w:val="005176B0"/>
    <w:rsid w:val="005178CB"/>
    <w:rsid w:val="0052265D"/>
    <w:rsid w:val="00522660"/>
    <w:rsid w:val="00522F5B"/>
    <w:rsid w:val="005234FE"/>
    <w:rsid w:val="00523F4C"/>
    <w:rsid w:val="00524868"/>
    <w:rsid w:val="00525428"/>
    <w:rsid w:val="00526070"/>
    <w:rsid w:val="00526BD6"/>
    <w:rsid w:val="00527009"/>
    <w:rsid w:val="0052757C"/>
    <w:rsid w:val="0053278B"/>
    <w:rsid w:val="00534009"/>
    <w:rsid w:val="005364B8"/>
    <w:rsid w:val="00540F93"/>
    <w:rsid w:val="00541029"/>
    <w:rsid w:val="0054158B"/>
    <w:rsid w:val="00543134"/>
    <w:rsid w:val="00544A94"/>
    <w:rsid w:val="005458F6"/>
    <w:rsid w:val="00545F98"/>
    <w:rsid w:val="00546E76"/>
    <w:rsid w:val="0054709A"/>
    <w:rsid w:val="0054713E"/>
    <w:rsid w:val="00547888"/>
    <w:rsid w:val="00553DDD"/>
    <w:rsid w:val="00553F44"/>
    <w:rsid w:val="005548D8"/>
    <w:rsid w:val="00554BCE"/>
    <w:rsid w:val="00555201"/>
    <w:rsid w:val="00561EEE"/>
    <w:rsid w:val="00562845"/>
    <w:rsid w:val="0056385D"/>
    <w:rsid w:val="0056480E"/>
    <w:rsid w:val="00564960"/>
    <w:rsid w:val="0056559F"/>
    <w:rsid w:val="00566048"/>
    <w:rsid w:val="00566615"/>
    <w:rsid w:val="00566CC5"/>
    <w:rsid w:val="005706B8"/>
    <w:rsid w:val="005734EB"/>
    <w:rsid w:val="00576CDF"/>
    <w:rsid w:val="00577526"/>
    <w:rsid w:val="005777DB"/>
    <w:rsid w:val="00577B38"/>
    <w:rsid w:val="00581951"/>
    <w:rsid w:val="00582052"/>
    <w:rsid w:val="005827CF"/>
    <w:rsid w:val="00582CF3"/>
    <w:rsid w:val="00583B67"/>
    <w:rsid w:val="005840A2"/>
    <w:rsid w:val="00584595"/>
    <w:rsid w:val="0058652D"/>
    <w:rsid w:val="00587734"/>
    <w:rsid w:val="00587F4E"/>
    <w:rsid w:val="00590084"/>
    <w:rsid w:val="0059173A"/>
    <w:rsid w:val="00592192"/>
    <w:rsid w:val="005923B1"/>
    <w:rsid w:val="0059283E"/>
    <w:rsid w:val="00593E56"/>
    <w:rsid w:val="00594303"/>
    <w:rsid w:val="00594856"/>
    <w:rsid w:val="005954BE"/>
    <w:rsid w:val="00595DFA"/>
    <w:rsid w:val="0059786B"/>
    <w:rsid w:val="00597C70"/>
    <w:rsid w:val="0059F6D7"/>
    <w:rsid w:val="005A04A0"/>
    <w:rsid w:val="005A0B9A"/>
    <w:rsid w:val="005A109B"/>
    <w:rsid w:val="005A3AE9"/>
    <w:rsid w:val="005A3C3F"/>
    <w:rsid w:val="005A3DF0"/>
    <w:rsid w:val="005A4B72"/>
    <w:rsid w:val="005A555E"/>
    <w:rsid w:val="005A5769"/>
    <w:rsid w:val="005A5843"/>
    <w:rsid w:val="005A6B04"/>
    <w:rsid w:val="005B0058"/>
    <w:rsid w:val="005B08D2"/>
    <w:rsid w:val="005B0E4F"/>
    <w:rsid w:val="005B264B"/>
    <w:rsid w:val="005B378F"/>
    <w:rsid w:val="005B4EC4"/>
    <w:rsid w:val="005B50A4"/>
    <w:rsid w:val="005B50FD"/>
    <w:rsid w:val="005B5316"/>
    <w:rsid w:val="005B64A3"/>
    <w:rsid w:val="005B68DC"/>
    <w:rsid w:val="005B752A"/>
    <w:rsid w:val="005B78F5"/>
    <w:rsid w:val="005C0B19"/>
    <w:rsid w:val="005C0CBB"/>
    <w:rsid w:val="005C17E6"/>
    <w:rsid w:val="005C2011"/>
    <w:rsid w:val="005C274D"/>
    <w:rsid w:val="005C42A5"/>
    <w:rsid w:val="005C4978"/>
    <w:rsid w:val="005C6405"/>
    <w:rsid w:val="005D0C38"/>
    <w:rsid w:val="005D0C6D"/>
    <w:rsid w:val="005D0F48"/>
    <w:rsid w:val="005D10D5"/>
    <w:rsid w:val="005D18DD"/>
    <w:rsid w:val="005D2940"/>
    <w:rsid w:val="005D45AB"/>
    <w:rsid w:val="005D5277"/>
    <w:rsid w:val="005D5AB9"/>
    <w:rsid w:val="005D5AC1"/>
    <w:rsid w:val="005D6972"/>
    <w:rsid w:val="005D700F"/>
    <w:rsid w:val="005D7E62"/>
    <w:rsid w:val="005E1008"/>
    <w:rsid w:val="005E21F5"/>
    <w:rsid w:val="005E32CF"/>
    <w:rsid w:val="005E3895"/>
    <w:rsid w:val="005E5309"/>
    <w:rsid w:val="005E5C4C"/>
    <w:rsid w:val="005E62CA"/>
    <w:rsid w:val="005F13EE"/>
    <w:rsid w:val="005F2326"/>
    <w:rsid w:val="005F2FC7"/>
    <w:rsid w:val="005F3342"/>
    <w:rsid w:val="005F3D48"/>
    <w:rsid w:val="005F5863"/>
    <w:rsid w:val="005F598D"/>
    <w:rsid w:val="005F5B63"/>
    <w:rsid w:val="005F71D4"/>
    <w:rsid w:val="00600594"/>
    <w:rsid w:val="00600C20"/>
    <w:rsid w:val="00601249"/>
    <w:rsid w:val="006019C5"/>
    <w:rsid w:val="00602FAD"/>
    <w:rsid w:val="00605063"/>
    <w:rsid w:val="00605BB4"/>
    <w:rsid w:val="00606D34"/>
    <w:rsid w:val="00606E52"/>
    <w:rsid w:val="00607A30"/>
    <w:rsid w:val="00607EF4"/>
    <w:rsid w:val="00610750"/>
    <w:rsid w:val="0061144C"/>
    <w:rsid w:val="006127B7"/>
    <w:rsid w:val="00613B17"/>
    <w:rsid w:val="0061700B"/>
    <w:rsid w:val="00617410"/>
    <w:rsid w:val="00620350"/>
    <w:rsid w:val="006206CB"/>
    <w:rsid w:val="0062071E"/>
    <w:rsid w:val="00620ADA"/>
    <w:rsid w:val="00621DA6"/>
    <w:rsid w:val="00622FD3"/>
    <w:rsid w:val="00624A70"/>
    <w:rsid w:val="00624CE7"/>
    <w:rsid w:val="00624F74"/>
    <w:rsid w:val="00625263"/>
    <w:rsid w:val="0062669F"/>
    <w:rsid w:val="00631663"/>
    <w:rsid w:val="00633FA3"/>
    <w:rsid w:val="006356BA"/>
    <w:rsid w:val="00635803"/>
    <w:rsid w:val="0063696A"/>
    <w:rsid w:val="00637502"/>
    <w:rsid w:val="006402EE"/>
    <w:rsid w:val="006424A9"/>
    <w:rsid w:val="00642EF9"/>
    <w:rsid w:val="006434CF"/>
    <w:rsid w:val="00644B6D"/>
    <w:rsid w:val="00645569"/>
    <w:rsid w:val="00645DBD"/>
    <w:rsid w:val="006469B2"/>
    <w:rsid w:val="00646B4E"/>
    <w:rsid w:val="00647583"/>
    <w:rsid w:val="00647EF7"/>
    <w:rsid w:val="006515E4"/>
    <w:rsid w:val="00651657"/>
    <w:rsid w:val="00652CEB"/>
    <w:rsid w:val="00653761"/>
    <w:rsid w:val="00653F7B"/>
    <w:rsid w:val="0065403B"/>
    <w:rsid w:val="0065480B"/>
    <w:rsid w:val="00655495"/>
    <w:rsid w:val="0065667D"/>
    <w:rsid w:val="00656C4F"/>
    <w:rsid w:val="00657869"/>
    <w:rsid w:val="006645FF"/>
    <w:rsid w:val="00664BAB"/>
    <w:rsid w:val="0066529C"/>
    <w:rsid w:val="0066664D"/>
    <w:rsid w:val="00667420"/>
    <w:rsid w:val="00670AAD"/>
    <w:rsid w:val="00670BFC"/>
    <w:rsid w:val="0067134F"/>
    <w:rsid w:val="00671E33"/>
    <w:rsid w:val="00671F84"/>
    <w:rsid w:val="00672091"/>
    <w:rsid w:val="00672869"/>
    <w:rsid w:val="006729FF"/>
    <w:rsid w:val="006735C6"/>
    <w:rsid w:val="006741D1"/>
    <w:rsid w:val="00674C6A"/>
    <w:rsid w:val="00675321"/>
    <w:rsid w:val="00680AA9"/>
    <w:rsid w:val="00680C35"/>
    <w:rsid w:val="006814C0"/>
    <w:rsid w:val="006820C0"/>
    <w:rsid w:val="006823EF"/>
    <w:rsid w:val="0068278F"/>
    <w:rsid w:val="00682A83"/>
    <w:rsid w:val="006841EF"/>
    <w:rsid w:val="00687417"/>
    <w:rsid w:val="00687F26"/>
    <w:rsid w:val="0069055E"/>
    <w:rsid w:val="006923A7"/>
    <w:rsid w:val="00692D0C"/>
    <w:rsid w:val="00693139"/>
    <w:rsid w:val="00693F25"/>
    <w:rsid w:val="006940E2"/>
    <w:rsid w:val="00694792"/>
    <w:rsid w:val="006A0DE1"/>
    <w:rsid w:val="006A14B2"/>
    <w:rsid w:val="006A14C2"/>
    <w:rsid w:val="006A461D"/>
    <w:rsid w:val="006A55BD"/>
    <w:rsid w:val="006A6A15"/>
    <w:rsid w:val="006A6C50"/>
    <w:rsid w:val="006B0A6E"/>
    <w:rsid w:val="006B1387"/>
    <w:rsid w:val="006B138D"/>
    <w:rsid w:val="006B1503"/>
    <w:rsid w:val="006B16DF"/>
    <w:rsid w:val="006B2D12"/>
    <w:rsid w:val="006B59BA"/>
    <w:rsid w:val="006B5D79"/>
    <w:rsid w:val="006B6956"/>
    <w:rsid w:val="006B7D1B"/>
    <w:rsid w:val="006C0A96"/>
    <w:rsid w:val="006C2CDA"/>
    <w:rsid w:val="006C334E"/>
    <w:rsid w:val="006C5004"/>
    <w:rsid w:val="006C54ED"/>
    <w:rsid w:val="006C57E8"/>
    <w:rsid w:val="006C5E5D"/>
    <w:rsid w:val="006C5FBA"/>
    <w:rsid w:val="006C6238"/>
    <w:rsid w:val="006C68B9"/>
    <w:rsid w:val="006C7883"/>
    <w:rsid w:val="006C7B1C"/>
    <w:rsid w:val="006D007B"/>
    <w:rsid w:val="006D03B3"/>
    <w:rsid w:val="006D115B"/>
    <w:rsid w:val="006D34DE"/>
    <w:rsid w:val="006D439E"/>
    <w:rsid w:val="006D5BAD"/>
    <w:rsid w:val="006D6016"/>
    <w:rsid w:val="006D61EC"/>
    <w:rsid w:val="006D64C8"/>
    <w:rsid w:val="006D7317"/>
    <w:rsid w:val="006D7995"/>
    <w:rsid w:val="006D7BBD"/>
    <w:rsid w:val="006E0113"/>
    <w:rsid w:val="006E1052"/>
    <w:rsid w:val="006E176C"/>
    <w:rsid w:val="006E183E"/>
    <w:rsid w:val="006E19BD"/>
    <w:rsid w:val="006E2594"/>
    <w:rsid w:val="006E2F3A"/>
    <w:rsid w:val="006E4253"/>
    <w:rsid w:val="006E4451"/>
    <w:rsid w:val="006E4B1F"/>
    <w:rsid w:val="006E4C59"/>
    <w:rsid w:val="006E519E"/>
    <w:rsid w:val="006E5758"/>
    <w:rsid w:val="006E5B9A"/>
    <w:rsid w:val="006E5DB6"/>
    <w:rsid w:val="006E6CCB"/>
    <w:rsid w:val="006F12DD"/>
    <w:rsid w:val="006F3264"/>
    <w:rsid w:val="006F6341"/>
    <w:rsid w:val="007019B3"/>
    <w:rsid w:val="00702C86"/>
    <w:rsid w:val="007039DC"/>
    <w:rsid w:val="007040BA"/>
    <w:rsid w:val="007061DC"/>
    <w:rsid w:val="0070633A"/>
    <w:rsid w:val="007063BF"/>
    <w:rsid w:val="00706E98"/>
    <w:rsid w:val="00711189"/>
    <w:rsid w:val="0071122C"/>
    <w:rsid w:val="00711D34"/>
    <w:rsid w:val="00712D1E"/>
    <w:rsid w:val="00714155"/>
    <w:rsid w:val="007145F0"/>
    <w:rsid w:val="00715CB6"/>
    <w:rsid w:val="00715F48"/>
    <w:rsid w:val="00717DB6"/>
    <w:rsid w:val="007208E2"/>
    <w:rsid w:val="00722067"/>
    <w:rsid w:val="007223E7"/>
    <w:rsid w:val="00724284"/>
    <w:rsid w:val="0072467C"/>
    <w:rsid w:val="00725B5A"/>
    <w:rsid w:val="00726A7A"/>
    <w:rsid w:val="007301FA"/>
    <w:rsid w:val="0073127F"/>
    <w:rsid w:val="00736959"/>
    <w:rsid w:val="00736B29"/>
    <w:rsid w:val="00737874"/>
    <w:rsid w:val="0074042E"/>
    <w:rsid w:val="00740D71"/>
    <w:rsid w:val="0074178C"/>
    <w:rsid w:val="0074221D"/>
    <w:rsid w:val="00743F43"/>
    <w:rsid w:val="00745EAD"/>
    <w:rsid w:val="00746316"/>
    <w:rsid w:val="007466A4"/>
    <w:rsid w:val="00747758"/>
    <w:rsid w:val="00747A96"/>
    <w:rsid w:val="007500A1"/>
    <w:rsid w:val="007502AE"/>
    <w:rsid w:val="00750AA2"/>
    <w:rsid w:val="00750BA1"/>
    <w:rsid w:val="00753924"/>
    <w:rsid w:val="00755B5E"/>
    <w:rsid w:val="007564B1"/>
    <w:rsid w:val="00760DFC"/>
    <w:rsid w:val="0076220E"/>
    <w:rsid w:val="0076442F"/>
    <w:rsid w:val="00765696"/>
    <w:rsid w:val="00765802"/>
    <w:rsid w:val="007659F9"/>
    <w:rsid w:val="00766594"/>
    <w:rsid w:val="00767650"/>
    <w:rsid w:val="00767A9C"/>
    <w:rsid w:val="007700CF"/>
    <w:rsid w:val="00770E94"/>
    <w:rsid w:val="00770FE9"/>
    <w:rsid w:val="00773284"/>
    <w:rsid w:val="007741BC"/>
    <w:rsid w:val="00775EA5"/>
    <w:rsid w:val="00776467"/>
    <w:rsid w:val="00777C6C"/>
    <w:rsid w:val="00780A04"/>
    <w:rsid w:val="00781F32"/>
    <w:rsid w:val="00782187"/>
    <w:rsid w:val="0078262C"/>
    <w:rsid w:val="00782853"/>
    <w:rsid w:val="00783285"/>
    <w:rsid w:val="00783DAD"/>
    <w:rsid w:val="007846FF"/>
    <w:rsid w:val="007849CE"/>
    <w:rsid w:val="00786206"/>
    <w:rsid w:val="0078780C"/>
    <w:rsid w:val="00787E19"/>
    <w:rsid w:val="00791E40"/>
    <w:rsid w:val="00794E3F"/>
    <w:rsid w:val="00795872"/>
    <w:rsid w:val="00795AE7"/>
    <w:rsid w:val="00795D11"/>
    <w:rsid w:val="00796E72"/>
    <w:rsid w:val="00797CCD"/>
    <w:rsid w:val="00797D95"/>
    <w:rsid w:val="007A0416"/>
    <w:rsid w:val="007A0E53"/>
    <w:rsid w:val="007A25B9"/>
    <w:rsid w:val="007A2CC6"/>
    <w:rsid w:val="007A3C96"/>
    <w:rsid w:val="007A5263"/>
    <w:rsid w:val="007A54D9"/>
    <w:rsid w:val="007A553F"/>
    <w:rsid w:val="007A5FFC"/>
    <w:rsid w:val="007A645D"/>
    <w:rsid w:val="007A651F"/>
    <w:rsid w:val="007A6E2A"/>
    <w:rsid w:val="007A7AF6"/>
    <w:rsid w:val="007B01B9"/>
    <w:rsid w:val="007B04F6"/>
    <w:rsid w:val="007B14B8"/>
    <w:rsid w:val="007B19DE"/>
    <w:rsid w:val="007B2FDC"/>
    <w:rsid w:val="007B3ECA"/>
    <w:rsid w:val="007B5408"/>
    <w:rsid w:val="007B5664"/>
    <w:rsid w:val="007B6687"/>
    <w:rsid w:val="007C075E"/>
    <w:rsid w:val="007C1ACD"/>
    <w:rsid w:val="007C3634"/>
    <w:rsid w:val="007C4614"/>
    <w:rsid w:val="007D063A"/>
    <w:rsid w:val="007D0790"/>
    <w:rsid w:val="007D0803"/>
    <w:rsid w:val="007D0EDC"/>
    <w:rsid w:val="007D147E"/>
    <w:rsid w:val="007D14C4"/>
    <w:rsid w:val="007D1551"/>
    <w:rsid w:val="007D1F9A"/>
    <w:rsid w:val="007D2498"/>
    <w:rsid w:val="007D39DC"/>
    <w:rsid w:val="007D3C31"/>
    <w:rsid w:val="007D4EEA"/>
    <w:rsid w:val="007D6E9C"/>
    <w:rsid w:val="007D6FDA"/>
    <w:rsid w:val="007E0822"/>
    <w:rsid w:val="007E152F"/>
    <w:rsid w:val="007E1741"/>
    <w:rsid w:val="007E1D80"/>
    <w:rsid w:val="007E300C"/>
    <w:rsid w:val="007E38E5"/>
    <w:rsid w:val="007E3E03"/>
    <w:rsid w:val="007F0815"/>
    <w:rsid w:val="007F1369"/>
    <w:rsid w:val="007F3EF6"/>
    <w:rsid w:val="007F4ECF"/>
    <w:rsid w:val="007F573F"/>
    <w:rsid w:val="007F5A76"/>
    <w:rsid w:val="00800617"/>
    <w:rsid w:val="00802509"/>
    <w:rsid w:val="00803399"/>
    <w:rsid w:val="008037DD"/>
    <w:rsid w:val="00803AFC"/>
    <w:rsid w:val="0080451D"/>
    <w:rsid w:val="0080573A"/>
    <w:rsid w:val="00805BB4"/>
    <w:rsid w:val="00805CAE"/>
    <w:rsid w:val="00806881"/>
    <w:rsid w:val="00807843"/>
    <w:rsid w:val="0081018E"/>
    <w:rsid w:val="00813D0D"/>
    <w:rsid w:val="0081433B"/>
    <w:rsid w:val="00814D25"/>
    <w:rsid w:val="008154CC"/>
    <w:rsid w:val="0081595C"/>
    <w:rsid w:val="00815EC3"/>
    <w:rsid w:val="00816128"/>
    <w:rsid w:val="008163B4"/>
    <w:rsid w:val="00816CDA"/>
    <w:rsid w:val="00817DC4"/>
    <w:rsid w:val="00817E8B"/>
    <w:rsid w:val="00821036"/>
    <w:rsid w:val="0082133D"/>
    <w:rsid w:val="00821E33"/>
    <w:rsid w:val="00823785"/>
    <w:rsid w:val="008268E5"/>
    <w:rsid w:val="00827B83"/>
    <w:rsid w:val="00833233"/>
    <w:rsid w:val="00834129"/>
    <w:rsid w:val="008347D1"/>
    <w:rsid w:val="008349CC"/>
    <w:rsid w:val="008358BC"/>
    <w:rsid w:val="00835AF7"/>
    <w:rsid w:val="00835FF5"/>
    <w:rsid w:val="00836267"/>
    <w:rsid w:val="008368EF"/>
    <w:rsid w:val="00840352"/>
    <w:rsid w:val="00840A74"/>
    <w:rsid w:val="008411CD"/>
    <w:rsid w:val="0084284D"/>
    <w:rsid w:val="00842BE0"/>
    <w:rsid w:val="008440F4"/>
    <w:rsid w:val="00844D39"/>
    <w:rsid w:val="0084518A"/>
    <w:rsid w:val="00846037"/>
    <w:rsid w:val="00847E12"/>
    <w:rsid w:val="00847F2E"/>
    <w:rsid w:val="00851CC4"/>
    <w:rsid w:val="00851EFB"/>
    <w:rsid w:val="0085274B"/>
    <w:rsid w:val="008533A0"/>
    <w:rsid w:val="00855899"/>
    <w:rsid w:val="00855E17"/>
    <w:rsid w:val="008563E1"/>
    <w:rsid w:val="00856582"/>
    <w:rsid w:val="00856C18"/>
    <w:rsid w:val="008570B5"/>
    <w:rsid w:val="00860897"/>
    <w:rsid w:val="008608E1"/>
    <w:rsid w:val="0086162A"/>
    <w:rsid w:val="0086378E"/>
    <w:rsid w:val="00864956"/>
    <w:rsid w:val="00866881"/>
    <w:rsid w:val="00870F13"/>
    <w:rsid w:val="00871632"/>
    <w:rsid w:val="008721D9"/>
    <w:rsid w:val="008729B0"/>
    <w:rsid w:val="00872C20"/>
    <w:rsid w:val="00874417"/>
    <w:rsid w:val="00874A4D"/>
    <w:rsid w:val="00874D99"/>
    <w:rsid w:val="008757D4"/>
    <w:rsid w:val="00876136"/>
    <w:rsid w:val="00877C9D"/>
    <w:rsid w:val="008803E4"/>
    <w:rsid w:val="00883CCB"/>
    <w:rsid w:val="0088428C"/>
    <w:rsid w:val="00884814"/>
    <w:rsid w:val="00884C6B"/>
    <w:rsid w:val="00886807"/>
    <w:rsid w:val="00890770"/>
    <w:rsid w:val="0089080B"/>
    <w:rsid w:val="008917D7"/>
    <w:rsid w:val="00892D90"/>
    <w:rsid w:val="00895873"/>
    <w:rsid w:val="00895DBA"/>
    <w:rsid w:val="00895F36"/>
    <w:rsid w:val="00896F47"/>
    <w:rsid w:val="008A01BF"/>
    <w:rsid w:val="008A0730"/>
    <w:rsid w:val="008A117F"/>
    <w:rsid w:val="008A1213"/>
    <w:rsid w:val="008A299E"/>
    <w:rsid w:val="008A4D57"/>
    <w:rsid w:val="008A6E82"/>
    <w:rsid w:val="008B04F9"/>
    <w:rsid w:val="008B061D"/>
    <w:rsid w:val="008B11E0"/>
    <w:rsid w:val="008B21D6"/>
    <w:rsid w:val="008B4156"/>
    <w:rsid w:val="008B551E"/>
    <w:rsid w:val="008B5710"/>
    <w:rsid w:val="008B63D3"/>
    <w:rsid w:val="008B6427"/>
    <w:rsid w:val="008B6CC4"/>
    <w:rsid w:val="008B7675"/>
    <w:rsid w:val="008B770C"/>
    <w:rsid w:val="008B7737"/>
    <w:rsid w:val="008C08F2"/>
    <w:rsid w:val="008C1878"/>
    <w:rsid w:val="008C28E2"/>
    <w:rsid w:val="008C3423"/>
    <w:rsid w:val="008C5971"/>
    <w:rsid w:val="008C6873"/>
    <w:rsid w:val="008C70FC"/>
    <w:rsid w:val="008D159D"/>
    <w:rsid w:val="008D2016"/>
    <w:rsid w:val="008D36F6"/>
    <w:rsid w:val="008D395E"/>
    <w:rsid w:val="008D3E20"/>
    <w:rsid w:val="008D68E4"/>
    <w:rsid w:val="008D692D"/>
    <w:rsid w:val="008D69F5"/>
    <w:rsid w:val="008D6E67"/>
    <w:rsid w:val="008E1255"/>
    <w:rsid w:val="008E17B1"/>
    <w:rsid w:val="008E21C5"/>
    <w:rsid w:val="008E285E"/>
    <w:rsid w:val="008E5AE9"/>
    <w:rsid w:val="008E7D7F"/>
    <w:rsid w:val="008F14BC"/>
    <w:rsid w:val="008F20E1"/>
    <w:rsid w:val="008F246C"/>
    <w:rsid w:val="008F3FFA"/>
    <w:rsid w:val="008F4CB3"/>
    <w:rsid w:val="008F6D80"/>
    <w:rsid w:val="00901581"/>
    <w:rsid w:val="009025BB"/>
    <w:rsid w:val="00903992"/>
    <w:rsid w:val="00903C37"/>
    <w:rsid w:val="00905196"/>
    <w:rsid w:val="00906892"/>
    <w:rsid w:val="00906BC2"/>
    <w:rsid w:val="00906C35"/>
    <w:rsid w:val="0090719F"/>
    <w:rsid w:val="009114E2"/>
    <w:rsid w:val="00914095"/>
    <w:rsid w:val="00914129"/>
    <w:rsid w:val="009178EF"/>
    <w:rsid w:val="0092113B"/>
    <w:rsid w:val="00921289"/>
    <w:rsid w:val="009217AD"/>
    <w:rsid w:val="00921F6E"/>
    <w:rsid w:val="00922037"/>
    <w:rsid w:val="009237DC"/>
    <w:rsid w:val="00924CE4"/>
    <w:rsid w:val="009256E5"/>
    <w:rsid w:val="0092682F"/>
    <w:rsid w:val="00931B98"/>
    <w:rsid w:val="00932A22"/>
    <w:rsid w:val="00934550"/>
    <w:rsid w:val="00934B8E"/>
    <w:rsid w:val="00935C6C"/>
    <w:rsid w:val="009368CA"/>
    <w:rsid w:val="00936AA4"/>
    <w:rsid w:val="00936D7A"/>
    <w:rsid w:val="00940120"/>
    <w:rsid w:val="00940254"/>
    <w:rsid w:val="00940793"/>
    <w:rsid w:val="0094201A"/>
    <w:rsid w:val="00942160"/>
    <w:rsid w:val="009424B0"/>
    <w:rsid w:val="00942FE7"/>
    <w:rsid w:val="00944C78"/>
    <w:rsid w:val="00945903"/>
    <w:rsid w:val="00946C6B"/>
    <w:rsid w:val="00946E32"/>
    <w:rsid w:val="00953618"/>
    <w:rsid w:val="00954BDF"/>
    <w:rsid w:val="009553A1"/>
    <w:rsid w:val="00955CA9"/>
    <w:rsid w:val="009562A9"/>
    <w:rsid w:val="00957B22"/>
    <w:rsid w:val="00960D1D"/>
    <w:rsid w:val="009617B9"/>
    <w:rsid w:val="009617FB"/>
    <w:rsid w:val="00961993"/>
    <w:rsid w:val="00961E84"/>
    <w:rsid w:val="0096227D"/>
    <w:rsid w:val="00962F15"/>
    <w:rsid w:val="00963895"/>
    <w:rsid w:val="009661D3"/>
    <w:rsid w:val="00966A06"/>
    <w:rsid w:val="00966CF2"/>
    <w:rsid w:val="00966D84"/>
    <w:rsid w:val="009670A1"/>
    <w:rsid w:val="00967338"/>
    <w:rsid w:val="0096792D"/>
    <w:rsid w:val="00967A7A"/>
    <w:rsid w:val="00970B38"/>
    <w:rsid w:val="00973E05"/>
    <w:rsid w:val="0097567C"/>
    <w:rsid w:val="00975DFF"/>
    <w:rsid w:val="00977131"/>
    <w:rsid w:val="0098156B"/>
    <w:rsid w:val="009815A0"/>
    <w:rsid w:val="00981B13"/>
    <w:rsid w:val="00985532"/>
    <w:rsid w:val="00987E5A"/>
    <w:rsid w:val="00990B2D"/>
    <w:rsid w:val="00995F69"/>
    <w:rsid w:val="00996D34"/>
    <w:rsid w:val="009A1388"/>
    <w:rsid w:val="009A27B9"/>
    <w:rsid w:val="009A364B"/>
    <w:rsid w:val="009A378B"/>
    <w:rsid w:val="009A3EB4"/>
    <w:rsid w:val="009A5317"/>
    <w:rsid w:val="009A6D01"/>
    <w:rsid w:val="009A74B9"/>
    <w:rsid w:val="009B01DE"/>
    <w:rsid w:val="009B02B9"/>
    <w:rsid w:val="009B054F"/>
    <w:rsid w:val="009B1A9B"/>
    <w:rsid w:val="009B3561"/>
    <w:rsid w:val="009B37C2"/>
    <w:rsid w:val="009B40FA"/>
    <w:rsid w:val="009B527D"/>
    <w:rsid w:val="009B5919"/>
    <w:rsid w:val="009C11BD"/>
    <w:rsid w:val="009C22FE"/>
    <w:rsid w:val="009C320C"/>
    <w:rsid w:val="009C45E3"/>
    <w:rsid w:val="009C46CE"/>
    <w:rsid w:val="009C6B50"/>
    <w:rsid w:val="009C7676"/>
    <w:rsid w:val="009C7B11"/>
    <w:rsid w:val="009C7FA8"/>
    <w:rsid w:val="009D25AF"/>
    <w:rsid w:val="009D311F"/>
    <w:rsid w:val="009D3283"/>
    <w:rsid w:val="009D3549"/>
    <w:rsid w:val="009D3966"/>
    <w:rsid w:val="009D401C"/>
    <w:rsid w:val="009D48E5"/>
    <w:rsid w:val="009D5D1A"/>
    <w:rsid w:val="009D68F1"/>
    <w:rsid w:val="009D696C"/>
    <w:rsid w:val="009D6A4A"/>
    <w:rsid w:val="009D7730"/>
    <w:rsid w:val="009D78F4"/>
    <w:rsid w:val="009D7C33"/>
    <w:rsid w:val="009E2AF8"/>
    <w:rsid w:val="009E2ED7"/>
    <w:rsid w:val="009E356E"/>
    <w:rsid w:val="009E39F1"/>
    <w:rsid w:val="009E72BB"/>
    <w:rsid w:val="009E786C"/>
    <w:rsid w:val="009E7C7A"/>
    <w:rsid w:val="009F07D9"/>
    <w:rsid w:val="009F2248"/>
    <w:rsid w:val="009F2F4C"/>
    <w:rsid w:val="009F306B"/>
    <w:rsid w:val="009F4714"/>
    <w:rsid w:val="009F4A45"/>
    <w:rsid w:val="009F4CD2"/>
    <w:rsid w:val="009F539A"/>
    <w:rsid w:val="009F58C0"/>
    <w:rsid w:val="009F58EC"/>
    <w:rsid w:val="009F6C0A"/>
    <w:rsid w:val="009F747B"/>
    <w:rsid w:val="00A00981"/>
    <w:rsid w:val="00A00B31"/>
    <w:rsid w:val="00A00E9D"/>
    <w:rsid w:val="00A01883"/>
    <w:rsid w:val="00A02665"/>
    <w:rsid w:val="00A0299C"/>
    <w:rsid w:val="00A0374C"/>
    <w:rsid w:val="00A040BB"/>
    <w:rsid w:val="00A0486E"/>
    <w:rsid w:val="00A04BDF"/>
    <w:rsid w:val="00A04F8D"/>
    <w:rsid w:val="00A0510B"/>
    <w:rsid w:val="00A07960"/>
    <w:rsid w:val="00A145D6"/>
    <w:rsid w:val="00A15D0F"/>
    <w:rsid w:val="00A23DBA"/>
    <w:rsid w:val="00A241F8"/>
    <w:rsid w:val="00A24A7E"/>
    <w:rsid w:val="00A24C78"/>
    <w:rsid w:val="00A24F89"/>
    <w:rsid w:val="00A2645C"/>
    <w:rsid w:val="00A26553"/>
    <w:rsid w:val="00A26B1E"/>
    <w:rsid w:val="00A276AD"/>
    <w:rsid w:val="00A3014D"/>
    <w:rsid w:val="00A3062B"/>
    <w:rsid w:val="00A315E3"/>
    <w:rsid w:val="00A318EC"/>
    <w:rsid w:val="00A31AFF"/>
    <w:rsid w:val="00A31C7A"/>
    <w:rsid w:val="00A3291C"/>
    <w:rsid w:val="00A32C62"/>
    <w:rsid w:val="00A35A7C"/>
    <w:rsid w:val="00A36674"/>
    <w:rsid w:val="00A36735"/>
    <w:rsid w:val="00A36F1B"/>
    <w:rsid w:val="00A37EC0"/>
    <w:rsid w:val="00A407C8"/>
    <w:rsid w:val="00A41EA7"/>
    <w:rsid w:val="00A42081"/>
    <w:rsid w:val="00A422F3"/>
    <w:rsid w:val="00A4332A"/>
    <w:rsid w:val="00A436A8"/>
    <w:rsid w:val="00A43F70"/>
    <w:rsid w:val="00A447E2"/>
    <w:rsid w:val="00A44971"/>
    <w:rsid w:val="00A45379"/>
    <w:rsid w:val="00A47901"/>
    <w:rsid w:val="00A47C99"/>
    <w:rsid w:val="00A47D00"/>
    <w:rsid w:val="00A512F0"/>
    <w:rsid w:val="00A520E5"/>
    <w:rsid w:val="00A55619"/>
    <w:rsid w:val="00A558A4"/>
    <w:rsid w:val="00A55E9B"/>
    <w:rsid w:val="00A56343"/>
    <w:rsid w:val="00A5634E"/>
    <w:rsid w:val="00A564B9"/>
    <w:rsid w:val="00A57FB9"/>
    <w:rsid w:val="00A617EC"/>
    <w:rsid w:val="00A6203E"/>
    <w:rsid w:val="00A62C83"/>
    <w:rsid w:val="00A62CB3"/>
    <w:rsid w:val="00A63D9F"/>
    <w:rsid w:val="00A6529B"/>
    <w:rsid w:val="00A667D6"/>
    <w:rsid w:val="00A67B3E"/>
    <w:rsid w:val="00A7371D"/>
    <w:rsid w:val="00A73CF9"/>
    <w:rsid w:val="00A74348"/>
    <w:rsid w:val="00A74CC3"/>
    <w:rsid w:val="00A74EC1"/>
    <w:rsid w:val="00A75276"/>
    <w:rsid w:val="00A756FD"/>
    <w:rsid w:val="00A7711A"/>
    <w:rsid w:val="00A81D50"/>
    <w:rsid w:val="00A8463E"/>
    <w:rsid w:val="00A858D7"/>
    <w:rsid w:val="00A8694F"/>
    <w:rsid w:val="00A875AF"/>
    <w:rsid w:val="00A907AB"/>
    <w:rsid w:val="00A91791"/>
    <w:rsid w:val="00A919C4"/>
    <w:rsid w:val="00A91E44"/>
    <w:rsid w:val="00A92E7F"/>
    <w:rsid w:val="00A930BF"/>
    <w:rsid w:val="00A9497F"/>
    <w:rsid w:val="00A94F2B"/>
    <w:rsid w:val="00A9501C"/>
    <w:rsid w:val="00A95D10"/>
    <w:rsid w:val="00A9618B"/>
    <w:rsid w:val="00AA1CB8"/>
    <w:rsid w:val="00AA2DEF"/>
    <w:rsid w:val="00AA3A9D"/>
    <w:rsid w:val="00AA3AAB"/>
    <w:rsid w:val="00AA4A8F"/>
    <w:rsid w:val="00AA4E05"/>
    <w:rsid w:val="00AA6439"/>
    <w:rsid w:val="00AA66B2"/>
    <w:rsid w:val="00AA6907"/>
    <w:rsid w:val="00AB035E"/>
    <w:rsid w:val="00AB0D0E"/>
    <w:rsid w:val="00AB136A"/>
    <w:rsid w:val="00AB1537"/>
    <w:rsid w:val="00AB3CAF"/>
    <w:rsid w:val="00AB44EF"/>
    <w:rsid w:val="00AB4716"/>
    <w:rsid w:val="00AB5732"/>
    <w:rsid w:val="00AB6694"/>
    <w:rsid w:val="00AB69AE"/>
    <w:rsid w:val="00AC002C"/>
    <w:rsid w:val="00AC0E40"/>
    <w:rsid w:val="00AC1119"/>
    <w:rsid w:val="00AC1DF1"/>
    <w:rsid w:val="00AC37F3"/>
    <w:rsid w:val="00AC5141"/>
    <w:rsid w:val="00AC6889"/>
    <w:rsid w:val="00AD03C2"/>
    <w:rsid w:val="00AD056B"/>
    <w:rsid w:val="00AD19BA"/>
    <w:rsid w:val="00AD2E56"/>
    <w:rsid w:val="00AD3580"/>
    <w:rsid w:val="00AD43E1"/>
    <w:rsid w:val="00AD52BC"/>
    <w:rsid w:val="00AD6F0D"/>
    <w:rsid w:val="00AD7211"/>
    <w:rsid w:val="00AD747B"/>
    <w:rsid w:val="00AE3C24"/>
    <w:rsid w:val="00AE5575"/>
    <w:rsid w:val="00AE6A93"/>
    <w:rsid w:val="00AE71C5"/>
    <w:rsid w:val="00AF12E0"/>
    <w:rsid w:val="00AF1398"/>
    <w:rsid w:val="00AF201E"/>
    <w:rsid w:val="00AF3F49"/>
    <w:rsid w:val="00AF4039"/>
    <w:rsid w:val="00AF4155"/>
    <w:rsid w:val="00AF585F"/>
    <w:rsid w:val="00AF5906"/>
    <w:rsid w:val="00AF6689"/>
    <w:rsid w:val="00AF6AD6"/>
    <w:rsid w:val="00AF731E"/>
    <w:rsid w:val="00AF7509"/>
    <w:rsid w:val="00B02433"/>
    <w:rsid w:val="00B03A97"/>
    <w:rsid w:val="00B040C2"/>
    <w:rsid w:val="00B04D4D"/>
    <w:rsid w:val="00B0688C"/>
    <w:rsid w:val="00B07573"/>
    <w:rsid w:val="00B075BA"/>
    <w:rsid w:val="00B10878"/>
    <w:rsid w:val="00B113A9"/>
    <w:rsid w:val="00B12E56"/>
    <w:rsid w:val="00B14C9C"/>
    <w:rsid w:val="00B165CB"/>
    <w:rsid w:val="00B20C85"/>
    <w:rsid w:val="00B216A6"/>
    <w:rsid w:val="00B21BEF"/>
    <w:rsid w:val="00B22198"/>
    <w:rsid w:val="00B25B97"/>
    <w:rsid w:val="00B2622A"/>
    <w:rsid w:val="00B274AA"/>
    <w:rsid w:val="00B27862"/>
    <w:rsid w:val="00B300E8"/>
    <w:rsid w:val="00B320E2"/>
    <w:rsid w:val="00B33872"/>
    <w:rsid w:val="00B3532A"/>
    <w:rsid w:val="00B3541F"/>
    <w:rsid w:val="00B35ACD"/>
    <w:rsid w:val="00B35BC8"/>
    <w:rsid w:val="00B35F4D"/>
    <w:rsid w:val="00B36A98"/>
    <w:rsid w:val="00B36EC1"/>
    <w:rsid w:val="00B37650"/>
    <w:rsid w:val="00B37F40"/>
    <w:rsid w:val="00B40216"/>
    <w:rsid w:val="00B44616"/>
    <w:rsid w:val="00B4477D"/>
    <w:rsid w:val="00B45255"/>
    <w:rsid w:val="00B45351"/>
    <w:rsid w:val="00B45B3A"/>
    <w:rsid w:val="00B45C33"/>
    <w:rsid w:val="00B463C4"/>
    <w:rsid w:val="00B47452"/>
    <w:rsid w:val="00B501BF"/>
    <w:rsid w:val="00B50E61"/>
    <w:rsid w:val="00B5110C"/>
    <w:rsid w:val="00B5221D"/>
    <w:rsid w:val="00B52D8F"/>
    <w:rsid w:val="00B543FF"/>
    <w:rsid w:val="00B5535A"/>
    <w:rsid w:val="00B553E4"/>
    <w:rsid w:val="00B55F64"/>
    <w:rsid w:val="00B6104C"/>
    <w:rsid w:val="00B6177C"/>
    <w:rsid w:val="00B63550"/>
    <w:rsid w:val="00B639BC"/>
    <w:rsid w:val="00B64312"/>
    <w:rsid w:val="00B66E87"/>
    <w:rsid w:val="00B67AB4"/>
    <w:rsid w:val="00B67EED"/>
    <w:rsid w:val="00B7058D"/>
    <w:rsid w:val="00B713F5"/>
    <w:rsid w:val="00B71F75"/>
    <w:rsid w:val="00B72BF3"/>
    <w:rsid w:val="00B74976"/>
    <w:rsid w:val="00B74E81"/>
    <w:rsid w:val="00B760BA"/>
    <w:rsid w:val="00B76CC5"/>
    <w:rsid w:val="00B7753E"/>
    <w:rsid w:val="00B80EDE"/>
    <w:rsid w:val="00B817EF"/>
    <w:rsid w:val="00B822C6"/>
    <w:rsid w:val="00B84001"/>
    <w:rsid w:val="00B84921"/>
    <w:rsid w:val="00B866CA"/>
    <w:rsid w:val="00B912E3"/>
    <w:rsid w:val="00B92946"/>
    <w:rsid w:val="00B92ADF"/>
    <w:rsid w:val="00B92C2B"/>
    <w:rsid w:val="00B92DA1"/>
    <w:rsid w:val="00B93CFE"/>
    <w:rsid w:val="00B95811"/>
    <w:rsid w:val="00B95821"/>
    <w:rsid w:val="00B9781E"/>
    <w:rsid w:val="00B979ED"/>
    <w:rsid w:val="00B97CC6"/>
    <w:rsid w:val="00BA0843"/>
    <w:rsid w:val="00BA0EA1"/>
    <w:rsid w:val="00BA1A1B"/>
    <w:rsid w:val="00BA2BCC"/>
    <w:rsid w:val="00BA2CEF"/>
    <w:rsid w:val="00BA316F"/>
    <w:rsid w:val="00BA41D7"/>
    <w:rsid w:val="00BA4395"/>
    <w:rsid w:val="00BA63D3"/>
    <w:rsid w:val="00BB056B"/>
    <w:rsid w:val="00BB0B2A"/>
    <w:rsid w:val="00BB0C9E"/>
    <w:rsid w:val="00BB1240"/>
    <w:rsid w:val="00BB1928"/>
    <w:rsid w:val="00BB20B2"/>
    <w:rsid w:val="00BB2788"/>
    <w:rsid w:val="00BB7721"/>
    <w:rsid w:val="00BB7783"/>
    <w:rsid w:val="00BC1192"/>
    <w:rsid w:val="00BC425D"/>
    <w:rsid w:val="00BC4631"/>
    <w:rsid w:val="00BC5350"/>
    <w:rsid w:val="00BC5A09"/>
    <w:rsid w:val="00BC78EF"/>
    <w:rsid w:val="00BD06EB"/>
    <w:rsid w:val="00BD1446"/>
    <w:rsid w:val="00BD1B88"/>
    <w:rsid w:val="00BD2C83"/>
    <w:rsid w:val="00BD2EA9"/>
    <w:rsid w:val="00BD3BC0"/>
    <w:rsid w:val="00BD5BD9"/>
    <w:rsid w:val="00BD5EA1"/>
    <w:rsid w:val="00BD6718"/>
    <w:rsid w:val="00BD7A04"/>
    <w:rsid w:val="00BD7D5B"/>
    <w:rsid w:val="00BE0E5D"/>
    <w:rsid w:val="00BE1D9B"/>
    <w:rsid w:val="00BE277B"/>
    <w:rsid w:val="00BE2C91"/>
    <w:rsid w:val="00BE3650"/>
    <w:rsid w:val="00BE3F31"/>
    <w:rsid w:val="00BE4425"/>
    <w:rsid w:val="00BE47AF"/>
    <w:rsid w:val="00BE5157"/>
    <w:rsid w:val="00BE52AA"/>
    <w:rsid w:val="00BE6EC6"/>
    <w:rsid w:val="00BF1172"/>
    <w:rsid w:val="00BF16CC"/>
    <w:rsid w:val="00BF24D2"/>
    <w:rsid w:val="00BF2F55"/>
    <w:rsid w:val="00BF48CC"/>
    <w:rsid w:val="00BF4B0B"/>
    <w:rsid w:val="00C0002E"/>
    <w:rsid w:val="00C01742"/>
    <w:rsid w:val="00C02F62"/>
    <w:rsid w:val="00C04442"/>
    <w:rsid w:val="00C048B3"/>
    <w:rsid w:val="00C051FC"/>
    <w:rsid w:val="00C05AB3"/>
    <w:rsid w:val="00C05CD2"/>
    <w:rsid w:val="00C06C03"/>
    <w:rsid w:val="00C070F3"/>
    <w:rsid w:val="00C0742C"/>
    <w:rsid w:val="00C102AF"/>
    <w:rsid w:val="00C11959"/>
    <w:rsid w:val="00C11AF8"/>
    <w:rsid w:val="00C12C90"/>
    <w:rsid w:val="00C13DB8"/>
    <w:rsid w:val="00C1514E"/>
    <w:rsid w:val="00C160CA"/>
    <w:rsid w:val="00C1674C"/>
    <w:rsid w:val="00C16CC5"/>
    <w:rsid w:val="00C17A4D"/>
    <w:rsid w:val="00C17CE8"/>
    <w:rsid w:val="00C211D3"/>
    <w:rsid w:val="00C218B4"/>
    <w:rsid w:val="00C21EAD"/>
    <w:rsid w:val="00C235D7"/>
    <w:rsid w:val="00C252FB"/>
    <w:rsid w:val="00C26807"/>
    <w:rsid w:val="00C26D41"/>
    <w:rsid w:val="00C26DB6"/>
    <w:rsid w:val="00C30203"/>
    <w:rsid w:val="00C316A5"/>
    <w:rsid w:val="00C32AE3"/>
    <w:rsid w:val="00C33035"/>
    <w:rsid w:val="00C337B1"/>
    <w:rsid w:val="00C3508A"/>
    <w:rsid w:val="00C357EE"/>
    <w:rsid w:val="00C40191"/>
    <w:rsid w:val="00C43183"/>
    <w:rsid w:val="00C43445"/>
    <w:rsid w:val="00C44587"/>
    <w:rsid w:val="00C44DEC"/>
    <w:rsid w:val="00C450CD"/>
    <w:rsid w:val="00C45BB2"/>
    <w:rsid w:val="00C45E32"/>
    <w:rsid w:val="00C464EF"/>
    <w:rsid w:val="00C50116"/>
    <w:rsid w:val="00C50A87"/>
    <w:rsid w:val="00C51EB0"/>
    <w:rsid w:val="00C52298"/>
    <w:rsid w:val="00C5372E"/>
    <w:rsid w:val="00C553E7"/>
    <w:rsid w:val="00C6131D"/>
    <w:rsid w:val="00C61C65"/>
    <w:rsid w:val="00C62327"/>
    <w:rsid w:val="00C639E2"/>
    <w:rsid w:val="00C65CCA"/>
    <w:rsid w:val="00C65E23"/>
    <w:rsid w:val="00C6668C"/>
    <w:rsid w:val="00C7067D"/>
    <w:rsid w:val="00C7162B"/>
    <w:rsid w:val="00C743A6"/>
    <w:rsid w:val="00C74A2C"/>
    <w:rsid w:val="00C74B88"/>
    <w:rsid w:val="00C754A8"/>
    <w:rsid w:val="00C766B0"/>
    <w:rsid w:val="00C7690C"/>
    <w:rsid w:val="00C771FD"/>
    <w:rsid w:val="00C77360"/>
    <w:rsid w:val="00C80655"/>
    <w:rsid w:val="00C80763"/>
    <w:rsid w:val="00C8079B"/>
    <w:rsid w:val="00C81004"/>
    <w:rsid w:val="00C81FE4"/>
    <w:rsid w:val="00C82C49"/>
    <w:rsid w:val="00C82DE5"/>
    <w:rsid w:val="00C83AAD"/>
    <w:rsid w:val="00C8432D"/>
    <w:rsid w:val="00C86201"/>
    <w:rsid w:val="00C87758"/>
    <w:rsid w:val="00C90093"/>
    <w:rsid w:val="00C907CF"/>
    <w:rsid w:val="00C90EAD"/>
    <w:rsid w:val="00C91FBA"/>
    <w:rsid w:val="00C9261C"/>
    <w:rsid w:val="00C957F9"/>
    <w:rsid w:val="00C979AF"/>
    <w:rsid w:val="00C97F34"/>
    <w:rsid w:val="00CA070E"/>
    <w:rsid w:val="00CA1ABF"/>
    <w:rsid w:val="00CA226C"/>
    <w:rsid w:val="00CA25DD"/>
    <w:rsid w:val="00CA3B70"/>
    <w:rsid w:val="00CA4D78"/>
    <w:rsid w:val="00CB00E7"/>
    <w:rsid w:val="00CB09FD"/>
    <w:rsid w:val="00CB2AFB"/>
    <w:rsid w:val="00CB2F83"/>
    <w:rsid w:val="00CB32C4"/>
    <w:rsid w:val="00CB3DCD"/>
    <w:rsid w:val="00CB48EA"/>
    <w:rsid w:val="00CB5554"/>
    <w:rsid w:val="00CB5BD2"/>
    <w:rsid w:val="00CB74A6"/>
    <w:rsid w:val="00CB7633"/>
    <w:rsid w:val="00CB78A7"/>
    <w:rsid w:val="00CC19E7"/>
    <w:rsid w:val="00CC2906"/>
    <w:rsid w:val="00CC469F"/>
    <w:rsid w:val="00CC6238"/>
    <w:rsid w:val="00CC739E"/>
    <w:rsid w:val="00CC7BA2"/>
    <w:rsid w:val="00CD0F8F"/>
    <w:rsid w:val="00CD1564"/>
    <w:rsid w:val="00CD2290"/>
    <w:rsid w:val="00CD298A"/>
    <w:rsid w:val="00CD2F03"/>
    <w:rsid w:val="00CD306F"/>
    <w:rsid w:val="00CD3F60"/>
    <w:rsid w:val="00CD4951"/>
    <w:rsid w:val="00CD6013"/>
    <w:rsid w:val="00CD6378"/>
    <w:rsid w:val="00CE0543"/>
    <w:rsid w:val="00CE11E0"/>
    <w:rsid w:val="00CE1292"/>
    <w:rsid w:val="00CE3138"/>
    <w:rsid w:val="00CE3C5D"/>
    <w:rsid w:val="00CE47A0"/>
    <w:rsid w:val="00CE4E7B"/>
    <w:rsid w:val="00CE5DE7"/>
    <w:rsid w:val="00CE6090"/>
    <w:rsid w:val="00CE60DD"/>
    <w:rsid w:val="00CE68DC"/>
    <w:rsid w:val="00CE7E4E"/>
    <w:rsid w:val="00CF0CF2"/>
    <w:rsid w:val="00CF180D"/>
    <w:rsid w:val="00CF513C"/>
    <w:rsid w:val="00CF5714"/>
    <w:rsid w:val="00CF5C9D"/>
    <w:rsid w:val="00CF5EA4"/>
    <w:rsid w:val="00CF66B6"/>
    <w:rsid w:val="00CF7C21"/>
    <w:rsid w:val="00D010DE"/>
    <w:rsid w:val="00D016DD"/>
    <w:rsid w:val="00D02897"/>
    <w:rsid w:val="00D046F4"/>
    <w:rsid w:val="00D05C6D"/>
    <w:rsid w:val="00D06E43"/>
    <w:rsid w:val="00D10524"/>
    <w:rsid w:val="00D11559"/>
    <w:rsid w:val="00D119AD"/>
    <w:rsid w:val="00D133BD"/>
    <w:rsid w:val="00D139A4"/>
    <w:rsid w:val="00D14D94"/>
    <w:rsid w:val="00D172F1"/>
    <w:rsid w:val="00D20144"/>
    <w:rsid w:val="00D209D3"/>
    <w:rsid w:val="00D20B36"/>
    <w:rsid w:val="00D2161F"/>
    <w:rsid w:val="00D21DA7"/>
    <w:rsid w:val="00D2232E"/>
    <w:rsid w:val="00D224CE"/>
    <w:rsid w:val="00D230A3"/>
    <w:rsid w:val="00D23E11"/>
    <w:rsid w:val="00D23E2E"/>
    <w:rsid w:val="00D2470A"/>
    <w:rsid w:val="00D24A88"/>
    <w:rsid w:val="00D25AAF"/>
    <w:rsid w:val="00D26740"/>
    <w:rsid w:val="00D26853"/>
    <w:rsid w:val="00D27F38"/>
    <w:rsid w:val="00D30596"/>
    <w:rsid w:val="00D3060C"/>
    <w:rsid w:val="00D3061E"/>
    <w:rsid w:val="00D31AB9"/>
    <w:rsid w:val="00D344F6"/>
    <w:rsid w:val="00D34E16"/>
    <w:rsid w:val="00D353FF"/>
    <w:rsid w:val="00D36175"/>
    <w:rsid w:val="00D37969"/>
    <w:rsid w:val="00D3F4F9"/>
    <w:rsid w:val="00D40491"/>
    <w:rsid w:val="00D42C11"/>
    <w:rsid w:val="00D42D56"/>
    <w:rsid w:val="00D43BED"/>
    <w:rsid w:val="00D446E9"/>
    <w:rsid w:val="00D44C1C"/>
    <w:rsid w:val="00D45760"/>
    <w:rsid w:val="00D50A09"/>
    <w:rsid w:val="00D524D3"/>
    <w:rsid w:val="00D54CEC"/>
    <w:rsid w:val="00D5608A"/>
    <w:rsid w:val="00D56D44"/>
    <w:rsid w:val="00D5748F"/>
    <w:rsid w:val="00D60896"/>
    <w:rsid w:val="00D62623"/>
    <w:rsid w:val="00D63CF9"/>
    <w:rsid w:val="00D64217"/>
    <w:rsid w:val="00D64669"/>
    <w:rsid w:val="00D6471A"/>
    <w:rsid w:val="00D6622D"/>
    <w:rsid w:val="00D70B8C"/>
    <w:rsid w:val="00D70D49"/>
    <w:rsid w:val="00D7324A"/>
    <w:rsid w:val="00D80DF0"/>
    <w:rsid w:val="00D814A1"/>
    <w:rsid w:val="00D81712"/>
    <w:rsid w:val="00D82D0C"/>
    <w:rsid w:val="00D8562D"/>
    <w:rsid w:val="00D86AD8"/>
    <w:rsid w:val="00D90808"/>
    <w:rsid w:val="00D9113E"/>
    <w:rsid w:val="00D9130E"/>
    <w:rsid w:val="00D91494"/>
    <w:rsid w:val="00D9441D"/>
    <w:rsid w:val="00D94E3C"/>
    <w:rsid w:val="00D95CFB"/>
    <w:rsid w:val="00D95DAD"/>
    <w:rsid w:val="00D97001"/>
    <w:rsid w:val="00D97915"/>
    <w:rsid w:val="00D97F2A"/>
    <w:rsid w:val="00DA598E"/>
    <w:rsid w:val="00DA5A78"/>
    <w:rsid w:val="00DA6AC5"/>
    <w:rsid w:val="00DA6ACE"/>
    <w:rsid w:val="00DB03C3"/>
    <w:rsid w:val="00DB04BC"/>
    <w:rsid w:val="00DB0B88"/>
    <w:rsid w:val="00DB0E96"/>
    <w:rsid w:val="00DB1CEE"/>
    <w:rsid w:val="00DB5B1E"/>
    <w:rsid w:val="00DB5D28"/>
    <w:rsid w:val="00DB63D3"/>
    <w:rsid w:val="00DB7FD8"/>
    <w:rsid w:val="00DC09D7"/>
    <w:rsid w:val="00DC0F7C"/>
    <w:rsid w:val="00DC1895"/>
    <w:rsid w:val="00DC2741"/>
    <w:rsid w:val="00DC4EFA"/>
    <w:rsid w:val="00DC5A7E"/>
    <w:rsid w:val="00DC779F"/>
    <w:rsid w:val="00DC7FEA"/>
    <w:rsid w:val="00DD0F7A"/>
    <w:rsid w:val="00DD24B8"/>
    <w:rsid w:val="00DD3B1F"/>
    <w:rsid w:val="00DD3C6D"/>
    <w:rsid w:val="00DD47FD"/>
    <w:rsid w:val="00DD7A63"/>
    <w:rsid w:val="00DE0D30"/>
    <w:rsid w:val="00DE19DD"/>
    <w:rsid w:val="00DE24BC"/>
    <w:rsid w:val="00DE25A4"/>
    <w:rsid w:val="00DE2747"/>
    <w:rsid w:val="00DE2D87"/>
    <w:rsid w:val="00DE31A4"/>
    <w:rsid w:val="00DE4936"/>
    <w:rsid w:val="00DE5247"/>
    <w:rsid w:val="00DE574F"/>
    <w:rsid w:val="00DE620F"/>
    <w:rsid w:val="00DE6FF8"/>
    <w:rsid w:val="00DE7AA4"/>
    <w:rsid w:val="00DE7D71"/>
    <w:rsid w:val="00DF3C1D"/>
    <w:rsid w:val="00DF4727"/>
    <w:rsid w:val="00DF58E0"/>
    <w:rsid w:val="00DF5E69"/>
    <w:rsid w:val="00DF6BF6"/>
    <w:rsid w:val="00DF7D11"/>
    <w:rsid w:val="00E00232"/>
    <w:rsid w:val="00E01791"/>
    <w:rsid w:val="00E01C9F"/>
    <w:rsid w:val="00E01D2E"/>
    <w:rsid w:val="00E023A5"/>
    <w:rsid w:val="00E029CE"/>
    <w:rsid w:val="00E0391E"/>
    <w:rsid w:val="00E03F6C"/>
    <w:rsid w:val="00E04EE0"/>
    <w:rsid w:val="00E077A4"/>
    <w:rsid w:val="00E10087"/>
    <w:rsid w:val="00E1107F"/>
    <w:rsid w:val="00E11B10"/>
    <w:rsid w:val="00E13795"/>
    <w:rsid w:val="00E141E1"/>
    <w:rsid w:val="00E1456A"/>
    <w:rsid w:val="00E147AE"/>
    <w:rsid w:val="00E15E28"/>
    <w:rsid w:val="00E17FE7"/>
    <w:rsid w:val="00E20457"/>
    <w:rsid w:val="00E223FC"/>
    <w:rsid w:val="00E22B24"/>
    <w:rsid w:val="00E23F85"/>
    <w:rsid w:val="00E24ECC"/>
    <w:rsid w:val="00E26774"/>
    <w:rsid w:val="00E310A1"/>
    <w:rsid w:val="00E31675"/>
    <w:rsid w:val="00E31766"/>
    <w:rsid w:val="00E320CE"/>
    <w:rsid w:val="00E330B4"/>
    <w:rsid w:val="00E34B2C"/>
    <w:rsid w:val="00E35025"/>
    <w:rsid w:val="00E357BF"/>
    <w:rsid w:val="00E35EC0"/>
    <w:rsid w:val="00E37207"/>
    <w:rsid w:val="00E4090F"/>
    <w:rsid w:val="00E409EF"/>
    <w:rsid w:val="00E4124D"/>
    <w:rsid w:val="00E4173B"/>
    <w:rsid w:val="00E4351D"/>
    <w:rsid w:val="00E4358E"/>
    <w:rsid w:val="00E44F1C"/>
    <w:rsid w:val="00E45CEC"/>
    <w:rsid w:val="00E47951"/>
    <w:rsid w:val="00E47D78"/>
    <w:rsid w:val="00E50554"/>
    <w:rsid w:val="00E50CC9"/>
    <w:rsid w:val="00E51049"/>
    <w:rsid w:val="00E52DE0"/>
    <w:rsid w:val="00E551DB"/>
    <w:rsid w:val="00E55DAA"/>
    <w:rsid w:val="00E574ED"/>
    <w:rsid w:val="00E6041E"/>
    <w:rsid w:val="00E60735"/>
    <w:rsid w:val="00E60B83"/>
    <w:rsid w:val="00E618C3"/>
    <w:rsid w:val="00E66F9C"/>
    <w:rsid w:val="00E67845"/>
    <w:rsid w:val="00E67F92"/>
    <w:rsid w:val="00E71522"/>
    <w:rsid w:val="00E71C81"/>
    <w:rsid w:val="00E72DB5"/>
    <w:rsid w:val="00E7379F"/>
    <w:rsid w:val="00E73815"/>
    <w:rsid w:val="00E73CC4"/>
    <w:rsid w:val="00E764D6"/>
    <w:rsid w:val="00E76725"/>
    <w:rsid w:val="00E77583"/>
    <w:rsid w:val="00E80081"/>
    <w:rsid w:val="00E8093F"/>
    <w:rsid w:val="00E81304"/>
    <w:rsid w:val="00E83A28"/>
    <w:rsid w:val="00E83BF0"/>
    <w:rsid w:val="00E83EE2"/>
    <w:rsid w:val="00E8426D"/>
    <w:rsid w:val="00E84CD8"/>
    <w:rsid w:val="00E850B7"/>
    <w:rsid w:val="00E86230"/>
    <w:rsid w:val="00E901C8"/>
    <w:rsid w:val="00E903B8"/>
    <w:rsid w:val="00E90A8B"/>
    <w:rsid w:val="00E912A7"/>
    <w:rsid w:val="00E931AB"/>
    <w:rsid w:val="00E965B1"/>
    <w:rsid w:val="00EA0A9F"/>
    <w:rsid w:val="00EA22EB"/>
    <w:rsid w:val="00EA24D9"/>
    <w:rsid w:val="00EA2796"/>
    <w:rsid w:val="00EA31EE"/>
    <w:rsid w:val="00EA5F24"/>
    <w:rsid w:val="00EA6D28"/>
    <w:rsid w:val="00EA726E"/>
    <w:rsid w:val="00EA758A"/>
    <w:rsid w:val="00EB01D5"/>
    <w:rsid w:val="00EB0CB4"/>
    <w:rsid w:val="00EB28F8"/>
    <w:rsid w:val="00EB2F8B"/>
    <w:rsid w:val="00EB5B0A"/>
    <w:rsid w:val="00EB73AD"/>
    <w:rsid w:val="00EB7A22"/>
    <w:rsid w:val="00EB7F39"/>
    <w:rsid w:val="00EC0B50"/>
    <w:rsid w:val="00EC17B6"/>
    <w:rsid w:val="00EC1B4D"/>
    <w:rsid w:val="00EC1B71"/>
    <w:rsid w:val="00EC1D90"/>
    <w:rsid w:val="00EC2418"/>
    <w:rsid w:val="00EC30FE"/>
    <w:rsid w:val="00EC46F8"/>
    <w:rsid w:val="00EC4E8A"/>
    <w:rsid w:val="00EC4F8D"/>
    <w:rsid w:val="00EC7FAE"/>
    <w:rsid w:val="00ED34B2"/>
    <w:rsid w:val="00ED3694"/>
    <w:rsid w:val="00ED37F0"/>
    <w:rsid w:val="00ED395C"/>
    <w:rsid w:val="00ED3EAE"/>
    <w:rsid w:val="00ED48A5"/>
    <w:rsid w:val="00ED77E5"/>
    <w:rsid w:val="00ED7FF9"/>
    <w:rsid w:val="00EE0D64"/>
    <w:rsid w:val="00EE14A8"/>
    <w:rsid w:val="00EE1CEA"/>
    <w:rsid w:val="00EE22EF"/>
    <w:rsid w:val="00EE24A7"/>
    <w:rsid w:val="00EE2C36"/>
    <w:rsid w:val="00EE3B43"/>
    <w:rsid w:val="00EE3B8C"/>
    <w:rsid w:val="00EE4116"/>
    <w:rsid w:val="00EE4594"/>
    <w:rsid w:val="00EE5E41"/>
    <w:rsid w:val="00EE7414"/>
    <w:rsid w:val="00EE7A9F"/>
    <w:rsid w:val="00EF001D"/>
    <w:rsid w:val="00EF1EE6"/>
    <w:rsid w:val="00EF24AC"/>
    <w:rsid w:val="00EF3BD2"/>
    <w:rsid w:val="00EF3CAB"/>
    <w:rsid w:val="00EF5F33"/>
    <w:rsid w:val="00EF7081"/>
    <w:rsid w:val="00EF7E41"/>
    <w:rsid w:val="00F01488"/>
    <w:rsid w:val="00F02D07"/>
    <w:rsid w:val="00F03271"/>
    <w:rsid w:val="00F036BE"/>
    <w:rsid w:val="00F03AC4"/>
    <w:rsid w:val="00F055B5"/>
    <w:rsid w:val="00F06385"/>
    <w:rsid w:val="00F06D14"/>
    <w:rsid w:val="00F07872"/>
    <w:rsid w:val="00F10188"/>
    <w:rsid w:val="00F1022A"/>
    <w:rsid w:val="00F11815"/>
    <w:rsid w:val="00F11FCA"/>
    <w:rsid w:val="00F12CCB"/>
    <w:rsid w:val="00F13906"/>
    <w:rsid w:val="00F143F6"/>
    <w:rsid w:val="00F146F7"/>
    <w:rsid w:val="00F1534C"/>
    <w:rsid w:val="00F20440"/>
    <w:rsid w:val="00F21373"/>
    <w:rsid w:val="00F21485"/>
    <w:rsid w:val="00F2191F"/>
    <w:rsid w:val="00F21B0C"/>
    <w:rsid w:val="00F22EA2"/>
    <w:rsid w:val="00F23BB4"/>
    <w:rsid w:val="00F241FB"/>
    <w:rsid w:val="00F24DA4"/>
    <w:rsid w:val="00F2729C"/>
    <w:rsid w:val="00F307B8"/>
    <w:rsid w:val="00F3084F"/>
    <w:rsid w:val="00F31CB6"/>
    <w:rsid w:val="00F321E8"/>
    <w:rsid w:val="00F328AE"/>
    <w:rsid w:val="00F32C7B"/>
    <w:rsid w:val="00F3427D"/>
    <w:rsid w:val="00F35746"/>
    <w:rsid w:val="00F36165"/>
    <w:rsid w:val="00F37F64"/>
    <w:rsid w:val="00F401E6"/>
    <w:rsid w:val="00F41386"/>
    <w:rsid w:val="00F4179F"/>
    <w:rsid w:val="00F41A60"/>
    <w:rsid w:val="00F4305D"/>
    <w:rsid w:val="00F46B37"/>
    <w:rsid w:val="00F4783D"/>
    <w:rsid w:val="00F50007"/>
    <w:rsid w:val="00F50451"/>
    <w:rsid w:val="00F505FA"/>
    <w:rsid w:val="00F51E4F"/>
    <w:rsid w:val="00F51ED3"/>
    <w:rsid w:val="00F533D2"/>
    <w:rsid w:val="00F53F92"/>
    <w:rsid w:val="00F545AB"/>
    <w:rsid w:val="00F5471C"/>
    <w:rsid w:val="00F55578"/>
    <w:rsid w:val="00F55702"/>
    <w:rsid w:val="00F55AA3"/>
    <w:rsid w:val="00F57214"/>
    <w:rsid w:val="00F57976"/>
    <w:rsid w:val="00F60871"/>
    <w:rsid w:val="00F614A6"/>
    <w:rsid w:val="00F6199D"/>
    <w:rsid w:val="00F6364A"/>
    <w:rsid w:val="00F64646"/>
    <w:rsid w:val="00F6535C"/>
    <w:rsid w:val="00F663AD"/>
    <w:rsid w:val="00F66F8D"/>
    <w:rsid w:val="00F72D1C"/>
    <w:rsid w:val="00F7304B"/>
    <w:rsid w:val="00F74388"/>
    <w:rsid w:val="00F75124"/>
    <w:rsid w:val="00F75ADE"/>
    <w:rsid w:val="00F75BA4"/>
    <w:rsid w:val="00F75BD3"/>
    <w:rsid w:val="00F77857"/>
    <w:rsid w:val="00F7C54D"/>
    <w:rsid w:val="00F80038"/>
    <w:rsid w:val="00F80F3E"/>
    <w:rsid w:val="00F815FC"/>
    <w:rsid w:val="00F81EA0"/>
    <w:rsid w:val="00F81FF4"/>
    <w:rsid w:val="00F82975"/>
    <w:rsid w:val="00F83CAB"/>
    <w:rsid w:val="00F83D9E"/>
    <w:rsid w:val="00F85EAC"/>
    <w:rsid w:val="00F867EF"/>
    <w:rsid w:val="00F87224"/>
    <w:rsid w:val="00F87E98"/>
    <w:rsid w:val="00F90427"/>
    <w:rsid w:val="00F90453"/>
    <w:rsid w:val="00F92183"/>
    <w:rsid w:val="00F92A0C"/>
    <w:rsid w:val="00F92FE3"/>
    <w:rsid w:val="00F95F41"/>
    <w:rsid w:val="00F9681F"/>
    <w:rsid w:val="00F96BC6"/>
    <w:rsid w:val="00F9703D"/>
    <w:rsid w:val="00F97B34"/>
    <w:rsid w:val="00FA16C0"/>
    <w:rsid w:val="00FA1ADC"/>
    <w:rsid w:val="00FA3127"/>
    <w:rsid w:val="00FA3B95"/>
    <w:rsid w:val="00FA4E61"/>
    <w:rsid w:val="00FA508A"/>
    <w:rsid w:val="00FA5B3E"/>
    <w:rsid w:val="00FA5BE6"/>
    <w:rsid w:val="00FA5D9D"/>
    <w:rsid w:val="00FA7576"/>
    <w:rsid w:val="00FA7A03"/>
    <w:rsid w:val="00FB3088"/>
    <w:rsid w:val="00FB4158"/>
    <w:rsid w:val="00FB6243"/>
    <w:rsid w:val="00FB69FD"/>
    <w:rsid w:val="00FB6B11"/>
    <w:rsid w:val="00FC06D8"/>
    <w:rsid w:val="00FC2DAB"/>
    <w:rsid w:val="00FC33E9"/>
    <w:rsid w:val="00FC3481"/>
    <w:rsid w:val="00FC3C85"/>
    <w:rsid w:val="00FC4764"/>
    <w:rsid w:val="00FC5A14"/>
    <w:rsid w:val="00FD33FE"/>
    <w:rsid w:val="00FD478D"/>
    <w:rsid w:val="00FD5042"/>
    <w:rsid w:val="00FD570B"/>
    <w:rsid w:val="00FD5CFD"/>
    <w:rsid w:val="00FD6B3A"/>
    <w:rsid w:val="00FE17D7"/>
    <w:rsid w:val="00FE2520"/>
    <w:rsid w:val="00FE3962"/>
    <w:rsid w:val="00FE3DE7"/>
    <w:rsid w:val="00FE4D57"/>
    <w:rsid w:val="00FE747E"/>
    <w:rsid w:val="00FE773E"/>
    <w:rsid w:val="00FF0DE5"/>
    <w:rsid w:val="00FF5790"/>
    <w:rsid w:val="00FF57AB"/>
    <w:rsid w:val="00FF596F"/>
    <w:rsid w:val="00FF647E"/>
    <w:rsid w:val="00FF71D0"/>
    <w:rsid w:val="00FF7A01"/>
    <w:rsid w:val="01998014"/>
    <w:rsid w:val="01BE831A"/>
    <w:rsid w:val="01D64DB8"/>
    <w:rsid w:val="01E222ED"/>
    <w:rsid w:val="023B72A8"/>
    <w:rsid w:val="0245A05B"/>
    <w:rsid w:val="02B3A97F"/>
    <w:rsid w:val="02D3CAF7"/>
    <w:rsid w:val="02FFF654"/>
    <w:rsid w:val="03023B1B"/>
    <w:rsid w:val="031D924C"/>
    <w:rsid w:val="03B8C5B0"/>
    <w:rsid w:val="03E2C7EA"/>
    <w:rsid w:val="0443D023"/>
    <w:rsid w:val="04870EDE"/>
    <w:rsid w:val="04E22D4A"/>
    <w:rsid w:val="05230349"/>
    <w:rsid w:val="057D2583"/>
    <w:rsid w:val="05D428CB"/>
    <w:rsid w:val="0612BB31"/>
    <w:rsid w:val="06433F9A"/>
    <w:rsid w:val="069282E9"/>
    <w:rsid w:val="0722B8EF"/>
    <w:rsid w:val="0779A3FA"/>
    <w:rsid w:val="080528ED"/>
    <w:rsid w:val="09DB3915"/>
    <w:rsid w:val="09DC5957"/>
    <w:rsid w:val="0A3D7503"/>
    <w:rsid w:val="0A55EEC0"/>
    <w:rsid w:val="0A67D519"/>
    <w:rsid w:val="0A684484"/>
    <w:rsid w:val="0ACA7AD3"/>
    <w:rsid w:val="0B214B4D"/>
    <w:rsid w:val="0B6F92C3"/>
    <w:rsid w:val="0B893137"/>
    <w:rsid w:val="0C14E4DC"/>
    <w:rsid w:val="0C2397F3"/>
    <w:rsid w:val="0C3A65D2"/>
    <w:rsid w:val="0C40CDB1"/>
    <w:rsid w:val="0C790D27"/>
    <w:rsid w:val="0C99F31B"/>
    <w:rsid w:val="0CF66B4C"/>
    <w:rsid w:val="0D08570C"/>
    <w:rsid w:val="0D7BCC8E"/>
    <w:rsid w:val="0D8D0CD9"/>
    <w:rsid w:val="0D9ADCF9"/>
    <w:rsid w:val="0DBD1278"/>
    <w:rsid w:val="0E2536DE"/>
    <w:rsid w:val="0E9AABD4"/>
    <w:rsid w:val="0F0A4533"/>
    <w:rsid w:val="0F278DEA"/>
    <w:rsid w:val="0F4816DC"/>
    <w:rsid w:val="0FAC26B1"/>
    <w:rsid w:val="0FD58463"/>
    <w:rsid w:val="0FF7A96E"/>
    <w:rsid w:val="104D4961"/>
    <w:rsid w:val="108708D3"/>
    <w:rsid w:val="10E83EBF"/>
    <w:rsid w:val="1185470E"/>
    <w:rsid w:val="11C3BCDD"/>
    <w:rsid w:val="11F40940"/>
    <w:rsid w:val="11F889C5"/>
    <w:rsid w:val="12DC14D6"/>
    <w:rsid w:val="12F23213"/>
    <w:rsid w:val="134007FD"/>
    <w:rsid w:val="13A608D9"/>
    <w:rsid w:val="140E3AC3"/>
    <w:rsid w:val="14268D16"/>
    <w:rsid w:val="1443B672"/>
    <w:rsid w:val="14605960"/>
    <w:rsid w:val="14906C26"/>
    <w:rsid w:val="14960137"/>
    <w:rsid w:val="14AE2B18"/>
    <w:rsid w:val="1509E0F2"/>
    <w:rsid w:val="151480E4"/>
    <w:rsid w:val="15540883"/>
    <w:rsid w:val="15917D6B"/>
    <w:rsid w:val="162AEC47"/>
    <w:rsid w:val="1657DC82"/>
    <w:rsid w:val="1669388F"/>
    <w:rsid w:val="16AC9C81"/>
    <w:rsid w:val="16CD7AED"/>
    <w:rsid w:val="16CEF8EB"/>
    <w:rsid w:val="174ECB34"/>
    <w:rsid w:val="175915F2"/>
    <w:rsid w:val="178EBFA9"/>
    <w:rsid w:val="179E208E"/>
    <w:rsid w:val="17C9B5CA"/>
    <w:rsid w:val="17FF2F38"/>
    <w:rsid w:val="189C04C3"/>
    <w:rsid w:val="18B960F3"/>
    <w:rsid w:val="18CC2401"/>
    <w:rsid w:val="1925A920"/>
    <w:rsid w:val="193FFDB0"/>
    <w:rsid w:val="1A103CD8"/>
    <w:rsid w:val="1A6D8202"/>
    <w:rsid w:val="1A80C19C"/>
    <w:rsid w:val="1A998020"/>
    <w:rsid w:val="1AA9E996"/>
    <w:rsid w:val="1AE01938"/>
    <w:rsid w:val="1AF429DF"/>
    <w:rsid w:val="1B38B307"/>
    <w:rsid w:val="1B7D922D"/>
    <w:rsid w:val="1C4194D3"/>
    <w:rsid w:val="1C5298E0"/>
    <w:rsid w:val="1C76716F"/>
    <w:rsid w:val="1C81041B"/>
    <w:rsid w:val="1C81B0C2"/>
    <w:rsid w:val="1CA8EF78"/>
    <w:rsid w:val="1CEEB8C7"/>
    <w:rsid w:val="1D4EDC2F"/>
    <w:rsid w:val="1E7F6C3B"/>
    <w:rsid w:val="1E9BB21B"/>
    <w:rsid w:val="1EBDC6D3"/>
    <w:rsid w:val="1EC3391B"/>
    <w:rsid w:val="1F836719"/>
    <w:rsid w:val="1FD1DD04"/>
    <w:rsid w:val="1FD4A581"/>
    <w:rsid w:val="20154E50"/>
    <w:rsid w:val="202A5BAD"/>
    <w:rsid w:val="20D70CC9"/>
    <w:rsid w:val="20ECD531"/>
    <w:rsid w:val="21147D7C"/>
    <w:rsid w:val="213417CA"/>
    <w:rsid w:val="21421E2B"/>
    <w:rsid w:val="2186E5C0"/>
    <w:rsid w:val="2199A17C"/>
    <w:rsid w:val="2232596D"/>
    <w:rsid w:val="225B3D34"/>
    <w:rsid w:val="22885D2B"/>
    <w:rsid w:val="2298A7BF"/>
    <w:rsid w:val="22AA2AAD"/>
    <w:rsid w:val="22AB075F"/>
    <w:rsid w:val="22D60095"/>
    <w:rsid w:val="22D6210E"/>
    <w:rsid w:val="23B9AF8E"/>
    <w:rsid w:val="24033916"/>
    <w:rsid w:val="241285CD"/>
    <w:rsid w:val="243FC9E1"/>
    <w:rsid w:val="24546C7B"/>
    <w:rsid w:val="24BDED9D"/>
    <w:rsid w:val="24DC257F"/>
    <w:rsid w:val="2545A921"/>
    <w:rsid w:val="254C0AAA"/>
    <w:rsid w:val="25C70205"/>
    <w:rsid w:val="260448C9"/>
    <w:rsid w:val="26B3F747"/>
    <w:rsid w:val="270C9B8A"/>
    <w:rsid w:val="2723198F"/>
    <w:rsid w:val="2783E721"/>
    <w:rsid w:val="278F8525"/>
    <w:rsid w:val="27DCC448"/>
    <w:rsid w:val="2801ACD0"/>
    <w:rsid w:val="28F7AEB1"/>
    <w:rsid w:val="28FD3DC1"/>
    <w:rsid w:val="29098246"/>
    <w:rsid w:val="293EBED5"/>
    <w:rsid w:val="2970CBD6"/>
    <w:rsid w:val="299A0E61"/>
    <w:rsid w:val="299E9C03"/>
    <w:rsid w:val="29FAA174"/>
    <w:rsid w:val="2A74A447"/>
    <w:rsid w:val="2AB16122"/>
    <w:rsid w:val="2AEA7D2A"/>
    <w:rsid w:val="2B00F6EE"/>
    <w:rsid w:val="2B4B8010"/>
    <w:rsid w:val="2B58A9E1"/>
    <w:rsid w:val="2BF97A66"/>
    <w:rsid w:val="2CA87590"/>
    <w:rsid w:val="2CBA5FAB"/>
    <w:rsid w:val="2CEDFC45"/>
    <w:rsid w:val="2CFE3C98"/>
    <w:rsid w:val="2D8F092C"/>
    <w:rsid w:val="2DDF1014"/>
    <w:rsid w:val="2DE47374"/>
    <w:rsid w:val="2DFC901F"/>
    <w:rsid w:val="2E1A50C5"/>
    <w:rsid w:val="2E834B80"/>
    <w:rsid w:val="2EB6C15D"/>
    <w:rsid w:val="2EC25570"/>
    <w:rsid w:val="2F775A9E"/>
    <w:rsid w:val="2FCF10BD"/>
    <w:rsid w:val="2FD19D45"/>
    <w:rsid w:val="2FDAFF01"/>
    <w:rsid w:val="2FDB6646"/>
    <w:rsid w:val="2FE4E000"/>
    <w:rsid w:val="2FE56567"/>
    <w:rsid w:val="2FFC89CE"/>
    <w:rsid w:val="3011746A"/>
    <w:rsid w:val="301395E0"/>
    <w:rsid w:val="3058FB99"/>
    <w:rsid w:val="30D8C37D"/>
    <w:rsid w:val="30FA65A9"/>
    <w:rsid w:val="31179310"/>
    <w:rsid w:val="317B9E06"/>
    <w:rsid w:val="320B81B0"/>
    <w:rsid w:val="3223DD82"/>
    <w:rsid w:val="326BFAE3"/>
    <w:rsid w:val="3290841B"/>
    <w:rsid w:val="32950380"/>
    <w:rsid w:val="331311CC"/>
    <w:rsid w:val="3467A2E9"/>
    <w:rsid w:val="34E436E2"/>
    <w:rsid w:val="34EE472C"/>
    <w:rsid w:val="351D757A"/>
    <w:rsid w:val="352C5BE6"/>
    <w:rsid w:val="353807DE"/>
    <w:rsid w:val="358052BD"/>
    <w:rsid w:val="35AF8143"/>
    <w:rsid w:val="35C015A0"/>
    <w:rsid w:val="35F4CBEA"/>
    <w:rsid w:val="36189A23"/>
    <w:rsid w:val="361AECF2"/>
    <w:rsid w:val="36A62392"/>
    <w:rsid w:val="372EA86A"/>
    <w:rsid w:val="3787846F"/>
    <w:rsid w:val="378933F5"/>
    <w:rsid w:val="386EB8E9"/>
    <w:rsid w:val="3877624A"/>
    <w:rsid w:val="38A7ACBE"/>
    <w:rsid w:val="38C16015"/>
    <w:rsid w:val="38D94415"/>
    <w:rsid w:val="39289F23"/>
    <w:rsid w:val="39766181"/>
    <w:rsid w:val="398CDFEE"/>
    <w:rsid w:val="39B5CBE1"/>
    <w:rsid w:val="39C14902"/>
    <w:rsid w:val="39EF189C"/>
    <w:rsid w:val="3A6BDF1F"/>
    <w:rsid w:val="3AA6FBCD"/>
    <w:rsid w:val="3C0CD30D"/>
    <w:rsid w:val="3C24A553"/>
    <w:rsid w:val="3C2B34D1"/>
    <w:rsid w:val="3C69ECF0"/>
    <w:rsid w:val="3C78E168"/>
    <w:rsid w:val="3C925525"/>
    <w:rsid w:val="3D0CB69B"/>
    <w:rsid w:val="3D126B9E"/>
    <w:rsid w:val="3D6C7960"/>
    <w:rsid w:val="3DBD2C3A"/>
    <w:rsid w:val="3E0BCF65"/>
    <w:rsid w:val="3E50EC50"/>
    <w:rsid w:val="3EBC5F19"/>
    <w:rsid w:val="3F0FA3BB"/>
    <w:rsid w:val="3F119C5C"/>
    <w:rsid w:val="400EDD97"/>
    <w:rsid w:val="401F4830"/>
    <w:rsid w:val="404A94EA"/>
    <w:rsid w:val="4079C7F7"/>
    <w:rsid w:val="411A7C6E"/>
    <w:rsid w:val="4250F6D7"/>
    <w:rsid w:val="433DFAC6"/>
    <w:rsid w:val="4379C605"/>
    <w:rsid w:val="44E14940"/>
    <w:rsid w:val="453416D0"/>
    <w:rsid w:val="4558CB5C"/>
    <w:rsid w:val="459EC316"/>
    <w:rsid w:val="45AAC437"/>
    <w:rsid w:val="45B16570"/>
    <w:rsid w:val="4657C90F"/>
    <w:rsid w:val="469BC2DE"/>
    <w:rsid w:val="46C1D12F"/>
    <w:rsid w:val="47E4A54C"/>
    <w:rsid w:val="47E87753"/>
    <w:rsid w:val="47FDF1D4"/>
    <w:rsid w:val="486C5C7C"/>
    <w:rsid w:val="489DB3EB"/>
    <w:rsid w:val="48A7253E"/>
    <w:rsid w:val="48ED9590"/>
    <w:rsid w:val="49F868A1"/>
    <w:rsid w:val="4A2EF06A"/>
    <w:rsid w:val="4A3E3C59"/>
    <w:rsid w:val="4A8094A0"/>
    <w:rsid w:val="4B3BEB85"/>
    <w:rsid w:val="4B4EEBE4"/>
    <w:rsid w:val="4BCA3810"/>
    <w:rsid w:val="4C1086A0"/>
    <w:rsid w:val="4C5CA719"/>
    <w:rsid w:val="4CC86BB5"/>
    <w:rsid w:val="4D4A426F"/>
    <w:rsid w:val="4D857E49"/>
    <w:rsid w:val="4DD279B6"/>
    <w:rsid w:val="4E8876B1"/>
    <w:rsid w:val="4E9807EE"/>
    <w:rsid w:val="4EC310CF"/>
    <w:rsid w:val="4EDE34E1"/>
    <w:rsid w:val="4F1FF023"/>
    <w:rsid w:val="4F4C6C04"/>
    <w:rsid w:val="50908710"/>
    <w:rsid w:val="51592BE2"/>
    <w:rsid w:val="528103FB"/>
    <w:rsid w:val="5292DE2A"/>
    <w:rsid w:val="52A283BB"/>
    <w:rsid w:val="52AF7536"/>
    <w:rsid w:val="52E85DC8"/>
    <w:rsid w:val="52F6F21F"/>
    <w:rsid w:val="53F555F0"/>
    <w:rsid w:val="5424807F"/>
    <w:rsid w:val="5455ED01"/>
    <w:rsid w:val="545902D8"/>
    <w:rsid w:val="54A6871D"/>
    <w:rsid w:val="558B1547"/>
    <w:rsid w:val="55DE982A"/>
    <w:rsid w:val="55EEA141"/>
    <w:rsid w:val="562EB884"/>
    <w:rsid w:val="56F45D18"/>
    <w:rsid w:val="572F1735"/>
    <w:rsid w:val="577A36ED"/>
    <w:rsid w:val="57824EC0"/>
    <w:rsid w:val="57973310"/>
    <w:rsid w:val="580FA7F0"/>
    <w:rsid w:val="58172058"/>
    <w:rsid w:val="582E3691"/>
    <w:rsid w:val="590975A5"/>
    <w:rsid w:val="594DC136"/>
    <w:rsid w:val="5973BA23"/>
    <w:rsid w:val="59AC28B7"/>
    <w:rsid w:val="5A004453"/>
    <w:rsid w:val="5A50D069"/>
    <w:rsid w:val="5AB5D92E"/>
    <w:rsid w:val="5AC0B480"/>
    <w:rsid w:val="5AF7D46E"/>
    <w:rsid w:val="5B1C08BE"/>
    <w:rsid w:val="5B2D0C5E"/>
    <w:rsid w:val="5B354242"/>
    <w:rsid w:val="5BE5F7B4"/>
    <w:rsid w:val="5C7FB1BA"/>
    <w:rsid w:val="5C9F8B47"/>
    <w:rsid w:val="5CD365A1"/>
    <w:rsid w:val="5CE0F1F3"/>
    <w:rsid w:val="5D3AC63C"/>
    <w:rsid w:val="5D3B51B7"/>
    <w:rsid w:val="5D45C011"/>
    <w:rsid w:val="5DD9EC2D"/>
    <w:rsid w:val="5E30FD14"/>
    <w:rsid w:val="5EBC9AD0"/>
    <w:rsid w:val="5EC715DF"/>
    <w:rsid w:val="5F012841"/>
    <w:rsid w:val="5F0EFBC7"/>
    <w:rsid w:val="5F347DCB"/>
    <w:rsid w:val="5F507EB1"/>
    <w:rsid w:val="600B96BC"/>
    <w:rsid w:val="60390605"/>
    <w:rsid w:val="6059EDDC"/>
    <w:rsid w:val="61610751"/>
    <w:rsid w:val="6240C3DF"/>
    <w:rsid w:val="6256AC43"/>
    <w:rsid w:val="62D96C26"/>
    <w:rsid w:val="6309CBBA"/>
    <w:rsid w:val="63272B6C"/>
    <w:rsid w:val="6379D892"/>
    <w:rsid w:val="638403A7"/>
    <w:rsid w:val="6451550A"/>
    <w:rsid w:val="64A136F2"/>
    <w:rsid w:val="64CB3345"/>
    <w:rsid w:val="655C296E"/>
    <w:rsid w:val="6564FF97"/>
    <w:rsid w:val="65879B1A"/>
    <w:rsid w:val="661B6DE8"/>
    <w:rsid w:val="66458406"/>
    <w:rsid w:val="667BADCA"/>
    <w:rsid w:val="66A21506"/>
    <w:rsid w:val="66C58597"/>
    <w:rsid w:val="66F03E40"/>
    <w:rsid w:val="67003F47"/>
    <w:rsid w:val="672B35E3"/>
    <w:rsid w:val="673652A1"/>
    <w:rsid w:val="67569313"/>
    <w:rsid w:val="67AC7592"/>
    <w:rsid w:val="67B931F6"/>
    <w:rsid w:val="67E3694E"/>
    <w:rsid w:val="67E3E2B9"/>
    <w:rsid w:val="68C49AC3"/>
    <w:rsid w:val="69222D9B"/>
    <w:rsid w:val="696DF00E"/>
    <w:rsid w:val="69C81CCE"/>
    <w:rsid w:val="69F56E5E"/>
    <w:rsid w:val="69FD7247"/>
    <w:rsid w:val="6A3F7877"/>
    <w:rsid w:val="6A5E5B94"/>
    <w:rsid w:val="6A6D21EC"/>
    <w:rsid w:val="6AF715EE"/>
    <w:rsid w:val="6B006E58"/>
    <w:rsid w:val="6B428298"/>
    <w:rsid w:val="6BE16F9D"/>
    <w:rsid w:val="6C15C1B5"/>
    <w:rsid w:val="6C621F42"/>
    <w:rsid w:val="6C91F6B0"/>
    <w:rsid w:val="6C9C7748"/>
    <w:rsid w:val="6CE5EA12"/>
    <w:rsid w:val="6E1AADA6"/>
    <w:rsid w:val="6E9781D4"/>
    <w:rsid w:val="6ECB4460"/>
    <w:rsid w:val="6F309184"/>
    <w:rsid w:val="6FE888F5"/>
    <w:rsid w:val="70B5EF12"/>
    <w:rsid w:val="70F92CDB"/>
    <w:rsid w:val="719A743F"/>
    <w:rsid w:val="71D51BC2"/>
    <w:rsid w:val="71FC387B"/>
    <w:rsid w:val="721D8D30"/>
    <w:rsid w:val="72546808"/>
    <w:rsid w:val="72582D5B"/>
    <w:rsid w:val="72645626"/>
    <w:rsid w:val="728C619C"/>
    <w:rsid w:val="72AB87CE"/>
    <w:rsid w:val="72C22D61"/>
    <w:rsid w:val="72ED348C"/>
    <w:rsid w:val="73CC3215"/>
    <w:rsid w:val="7401BA91"/>
    <w:rsid w:val="7446D7A8"/>
    <w:rsid w:val="749738B7"/>
    <w:rsid w:val="749AB3EC"/>
    <w:rsid w:val="74D4B785"/>
    <w:rsid w:val="74DB7A04"/>
    <w:rsid w:val="754B038A"/>
    <w:rsid w:val="75BC8180"/>
    <w:rsid w:val="75D830BA"/>
    <w:rsid w:val="75DA34DD"/>
    <w:rsid w:val="75DBC3AD"/>
    <w:rsid w:val="75E52B4F"/>
    <w:rsid w:val="762C2920"/>
    <w:rsid w:val="76590B2C"/>
    <w:rsid w:val="766F5E30"/>
    <w:rsid w:val="76AE0CC4"/>
    <w:rsid w:val="76B8C73B"/>
    <w:rsid w:val="76CD4380"/>
    <w:rsid w:val="770C9325"/>
    <w:rsid w:val="77C39EF0"/>
    <w:rsid w:val="77CBD3A4"/>
    <w:rsid w:val="786C0382"/>
    <w:rsid w:val="788814A6"/>
    <w:rsid w:val="7933BEF0"/>
    <w:rsid w:val="796BD50F"/>
    <w:rsid w:val="799C8579"/>
    <w:rsid w:val="7A72F128"/>
    <w:rsid w:val="7AEA79FE"/>
    <w:rsid w:val="7B2E7BE7"/>
    <w:rsid w:val="7B462484"/>
    <w:rsid w:val="7BBEF72C"/>
    <w:rsid w:val="7CD9EDEC"/>
    <w:rsid w:val="7CDA6304"/>
    <w:rsid w:val="7D24FCDC"/>
    <w:rsid w:val="7D7C26F4"/>
    <w:rsid w:val="7D98E7C1"/>
    <w:rsid w:val="7E03B266"/>
    <w:rsid w:val="7E0AC076"/>
    <w:rsid w:val="7E149922"/>
    <w:rsid w:val="7E9B06F2"/>
    <w:rsid w:val="7EB1585C"/>
    <w:rsid w:val="7F1C1857"/>
    <w:rsid w:val="7F20E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1433EE42-1FC5-466D-A001-EF43BC04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8A299E"/>
    <w:rPr>
      <w:rFonts w:ascii="Arial" w:hAnsi="Arial"/>
      <w:sz w:val="20"/>
    </w:rPr>
  </w:style>
  <w:style w:type="paragraph" w:styleId="Heading1">
    <w:name w:val="heading 1"/>
    <w:aliases w:val="Heading 1A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2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2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ascii="Arial" w:eastAsia="Arial" w:hAnsi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ascii="Arial" w:eastAsia="Arial" w:hAnsi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4"/>
      </w:numPr>
      <w:spacing w:before="120" w:after="120" w:line="240" w:lineRule="auto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5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6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7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8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9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10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11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Heading1B">
    <w:name w:val="Heading 1B"/>
    <w:basedOn w:val="Heading2"/>
    <w:uiPriority w:val="1"/>
    <w:qFormat/>
    <w:rsid w:val="005B752A"/>
    <w:pPr>
      <w:jc w:val="right"/>
    </w:pPr>
    <w:rPr>
      <w:color w:val="2C6DA6" w:themeColor="accent2"/>
      <w:sz w:val="60"/>
    </w:rPr>
  </w:style>
  <w:style w:type="character" w:customStyle="1" w:styleId="normaltextrun">
    <w:name w:val="normaltextrun"/>
    <w:rsid w:val="00547888"/>
  </w:style>
  <w:style w:type="paragraph" w:customStyle="1" w:styleId="paragraph">
    <w:name w:val="paragraph"/>
    <w:basedOn w:val="Normal"/>
    <w:rsid w:val="0054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B5C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CF2"/>
    <w:pPr>
      <w:spacing w:line="240" w:lineRule="auto"/>
    </w:pPr>
    <w:rPr>
      <w:rFonts w:ascii="Aptos" w:eastAsia="Times New Roman" w:hAnsi="Aptos"/>
      <w:kern w:val="2"/>
      <w:szCs w:val="20"/>
      <w:lang w:eastAsia="en-AU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CF2"/>
    <w:rPr>
      <w:rFonts w:ascii="Aptos" w:eastAsia="Times New Roman" w:hAnsi="Aptos"/>
      <w:kern w:val="2"/>
      <w:sz w:val="20"/>
      <w:szCs w:val="20"/>
      <w:lang w:eastAsia="en-AU"/>
      <w14:ligatures w14:val="standardContextual"/>
    </w:rPr>
  </w:style>
  <w:style w:type="table" w:styleId="GridTable2-Accent4">
    <w:name w:val="Grid Table 2 Accent 4"/>
    <w:basedOn w:val="TableNormal"/>
    <w:uiPriority w:val="47"/>
    <w:rsid w:val="00842BE0"/>
    <w:pPr>
      <w:spacing w:after="0" w:line="240" w:lineRule="auto"/>
    </w:pPr>
    <w:tblPr>
      <w:tblStyleRowBandSize w:val="1"/>
      <w:tblStyleColBandSize w:val="1"/>
      <w:tblBorders>
        <w:top w:val="single" w:sz="2" w:space="0" w:color="6A92DC" w:themeColor="accent4" w:themeTint="99"/>
        <w:bottom w:val="single" w:sz="2" w:space="0" w:color="6A92DC" w:themeColor="accent4" w:themeTint="99"/>
        <w:insideH w:val="single" w:sz="2" w:space="0" w:color="6A92DC" w:themeColor="accent4" w:themeTint="99"/>
        <w:insideV w:val="single" w:sz="2" w:space="0" w:color="6A92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2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2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F3" w:themeFill="accent4" w:themeFillTint="33"/>
      </w:tcPr>
    </w:tblStylePr>
    <w:tblStylePr w:type="band1Horz">
      <w:tblPr/>
      <w:tcPr>
        <w:shd w:val="clear" w:color="auto" w:fill="CDDAF3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2F18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D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6D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6D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6DA6" w:themeFill="accent2"/>
      </w:tcPr>
    </w:tblStylePr>
    <w:tblStylePr w:type="band1Vert">
      <w:tblPr/>
      <w:tcPr>
        <w:shd w:val="clear" w:color="auto" w:fill="A0C5E5" w:themeFill="accent2" w:themeFillTint="66"/>
      </w:tcPr>
    </w:tblStylePr>
    <w:tblStylePr w:type="band1Horz">
      <w:tblPr/>
      <w:tcPr>
        <w:shd w:val="clear" w:color="auto" w:fill="A0C5E5" w:themeFill="accent2" w:themeFillTint="66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C5971"/>
    <w:pPr>
      <w:tabs>
        <w:tab w:val="right" w:leader="dot" w:pos="10196"/>
      </w:tabs>
      <w:spacing w:after="100"/>
      <w:ind w:left="400" w:hanging="258"/>
    </w:pPr>
  </w:style>
  <w:style w:type="paragraph" w:styleId="TOC2">
    <w:name w:val="toc 2"/>
    <w:basedOn w:val="Normal"/>
    <w:next w:val="Normal"/>
    <w:autoRedefine/>
    <w:uiPriority w:val="39"/>
    <w:unhideWhenUsed/>
    <w:rsid w:val="004406B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8C5971"/>
    <w:pPr>
      <w:tabs>
        <w:tab w:val="right" w:leader="dot" w:pos="10196"/>
      </w:tabs>
      <w:spacing w:after="100"/>
      <w:ind w:firstLine="142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997"/>
    <w:rPr>
      <w:rFonts w:ascii="Arial" w:eastAsiaTheme="minorHAnsi" w:hAnsi="Arial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997"/>
    <w:rPr>
      <w:rFonts w:ascii="Arial" w:eastAsia="Times New Roman" w:hAnsi="Arial"/>
      <w:b/>
      <w:bCs/>
      <w:kern w:val="2"/>
      <w:sz w:val="20"/>
      <w:szCs w:val="20"/>
      <w:lang w:eastAsia="en-AU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2F2997"/>
    <w:rPr>
      <w:color w:val="2B579A"/>
      <w:shd w:val="clear" w:color="auto" w:fill="E1DFDD"/>
    </w:rPr>
  </w:style>
  <w:style w:type="table" w:styleId="GridTable5Dark-Accent4">
    <w:name w:val="Grid Table 5 Dark Accent 4"/>
    <w:basedOn w:val="TableNormal"/>
    <w:uiPriority w:val="50"/>
    <w:rsid w:val="00AC1D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A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53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53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53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53A5" w:themeFill="accent4"/>
      </w:tcPr>
    </w:tblStylePr>
    <w:tblStylePr w:type="band1Vert">
      <w:tblPr/>
      <w:tcPr>
        <w:shd w:val="clear" w:color="auto" w:fill="9BB6E7" w:themeFill="accent4" w:themeFillTint="66"/>
      </w:tcPr>
    </w:tblStylePr>
    <w:tblStylePr w:type="band1Horz">
      <w:tblPr/>
      <w:tcPr>
        <w:shd w:val="clear" w:color="auto" w:fill="9BB6E7" w:themeFill="accent4" w:themeFillTint="66"/>
      </w:tcPr>
    </w:tblStylePr>
  </w:style>
  <w:style w:type="table" w:styleId="GridTable4-Accent2">
    <w:name w:val="Grid Table 4 Accent 2"/>
    <w:basedOn w:val="TableNormal"/>
    <w:uiPriority w:val="49"/>
    <w:rsid w:val="00AC1DF1"/>
    <w:pPr>
      <w:spacing w:after="0" w:line="240" w:lineRule="auto"/>
    </w:pPr>
    <w:tblPr>
      <w:tblStyleRowBandSize w:val="1"/>
      <w:tblStyleColBandSize w:val="1"/>
      <w:tblBorders>
        <w:top w:val="single" w:sz="4" w:space="0" w:color="70A8D9" w:themeColor="accent2" w:themeTint="99"/>
        <w:left w:val="single" w:sz="4" w:space="0" w:color="70A8D9" w:themeColor="accent2" w:themeTint="99"/>
        <w:bottom w:val="single" w:sz="4" w:space="0" w:color="70A8D9" w:themeColor="accent2" w:themeTint="99"/>
        <w:right w:val="single" w:sz="4" w:space="0" w:color="70A8D9" w:themeColor="accent2" w:themeTint="99"/>
        <w:insideH w:val="single" w:sz="4" w:space="0" w:color="70A8D9" w:themeColor="accent2" w:themeTint="99"/>
        <w:insideV w:val="single" w:sz="4" w:space="0" w:color="70A8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DA6" w:themeColor="accent2"/>
          <w:left w:val="single" w:sz="4" w:space="0" w:color="2C6DA6" w:themeColor="accent2"/>
          <w:bottom w:val="single" w:sz="4" w:space="0" w:color="2C6DA6" w:themeColor="accent2"/>
          <w:right w:val="single" w:sz="4" w:space="0" w:color="2C6DA6" w:themeColor="accent2"/>
          <w:insideH w:val="nil"/>
          <w:insideV w:val="nil"/>
        </w:tcBorders>
        <w:shd w:val="clear" w:color="auto" w:fill="2C6DA6" w:themeFill="accent2"/>
      </w:tcPr>
    </w:tblStylePr>
    <w:tblStylePr w:type="lastRow">
      <w:rPr>
        <w:b/>
        <w:bCs/>
      </w:rPr>
      <w:tblPr/>
      <w:tcPr>
        <w:tcBorders>
          <w:top w:val="double" w:sz="4" w:space="0" w:color="2C6D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2F2" w:themeFill="accent2" w:themeFillTint="33"/>
      </w:tcPr>
    </w:tblStylePr>
    <w:tblStylePr w:type="band1Horz">
      <w:tblPr/>
      <w:tcPr>
        <w:shd w:val="clear" w:color="auto" w:fill="CFE2F2" w:themeFill="accent2" w:themeFillTint="33"/>
      </w:tcPr>
    </w:tblStylePr>
  </w:style>
  <w:style w:type="table" w:styleId="ListTable2-Accent5">
    <w:name w:val="List Table 2 Accent 5"/>
    <w:basedOn w:val="TableNormal"/>
    <w:uiPriority w:val="47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81DACA" w:themeColor="accent5" w:themeTint="99"/>
        <w:bottom w:val="single" w:sz="4" w:space="0" w:color="81DACA" w:themeColor="accent5" w:themeTint="99"/>
        <w:insideH w:val="single" w:sz="4" w:space="0" w:color="81DA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</w:style>
  <w:style w:type="table" w:styleId="ListTable1Light-Accent2">
    <w:name w:val="List Table 1 Light Accent 2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A8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A8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2F2" w:themeFill="accent2" w:themeFillTint="33"/>
      </w:tcPr>
    </w:tblStylePr>
    <w:tblStylePr w:type="band1Horz">
      <w:tblPr/>
      <w:tcPr>
        <w:shd w:val="clear" w:color="auto" w:fill="CFE2F2" w:themeFill="accent2" w:themeFillTint="33"/>
      </w:tcPr>
    </w:tblStylePr>
  </w:style>
  <w:style w:type="table" w:styleId="GridTable5Dark-Accent5">
    <w:name w:val="Grid Table 5 Dark Accent 5"/>
    <w:basedOn w:val="TableNormal"/>
    <w:uiPriority w:val="50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3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6BBA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6BBA2" w:themeFill="accent5"/>
      </w:tcPr>
    </w:tblStylePr>
    <w:tblStylePr w:type="band1Vert">
      <w:tblPr/>
      <w:tcPr>
        <w:shd w:val="clear" w:color="auto" w:fill="ABE7DB" w:themeFill="accent5" w:themeFillTint="66"/>
      </w:tcPr>
    </w:tblStylePr>
    <w:tblStylePr w:type="band1Horz">
      <w:tblPr/>
      <w:tcPr>
        <w:shd w:val="clear" w:color="auto" w:fill="ABE7DB" w:themeFill="accent5" w:themeFillTint="66"/>
      </w:tcPr>
    </w:tblStylePr>
  </w:style>
  <w:style w:type="table" w:styleId="ListTable3-Accent2">
    <w:name w:val="List Table 3 Accent 2"/>
    <w:basedOn w:val="TableNormal"/>
    <w:uiPriority w:val="48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2C6DA6" w:themeColor="accent2"/>
        <w:left w:val="single" w:sz="4" w:space="0" w:color="2C6DA6" w:themeColor="accent2"/>
        <w:bottom w:val="single" w:sz="4" w:space="0" w:color="2C6DA6" w:themeColor="accent2"/>
        <w:right w:val="single" w:sz="4" w:space="0" w:color="2C6D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6DA6" w:themeFill="accent2"/>
      </w:tcPr>
    </w:tblStylePr>
    <w:tblStylePr w:type="lastRow">
      <w:rPr>
        <w:b/>
        <w:bCs/>
      </w:rPr>
      <w:tblPr/>
      <w:tcPr>
        <w:tcBorders>
          <w:top w:val="double" w:sz="4" w:space="0" w:color="2C6D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6DA6" w:themeColor="accent2"/>
          <w:right w:val="single" w:sz="4" w:space="0" w:color="2C6DA6" w:themeColor="accent2"/>
        </w:tcBorders>
      </w:tcPr>
    </w:tblStylePr>
    <w:tblStylePr w:type="band1Horz">
      <w:tblPr/>
      <w:tcPr>
        <w:tcBorders>
          <w:top w:val="single" w:sz="4" w:space="0" w:color="2C6DA6" w:themeColor="accent2"/>
          <w:bottom w:val="single" w:sz="4" w:space="0" w:color="2C6D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6DA6" w:themeColor="accent2"/>
          <w:left w:val="nil"/>
        </w:tcBorders>
      </w:tcPr>
    </w:tblStylePr>
    <w:tblStylePr w:type="swCell">
      <w:tblPr/>
      <w:tcPr>
        <w:tcBorders>
          <w:top w:val="double" w:sz="4" w:space="0" w:color="2C6DA6" w:themeColor="accent2"/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70A8D9" w:themeColor="accent2" w:themeTint="99"/>
        <w:left w:val="single" w:sz="4" w:space="0" w:color="70A8D9" w:themeColor="accent2" w:themeTint="99"/>
        <w:bottom w:val="single" w:sz="4" w:space="0" w:color="70A8D9" w:themeColor="accent2" w:themeTint="99"/>
        <w:right w:val="single" w:sz="4" w:space="0" w:color="70A8D9" w:themeColor="accent2" w:themeTint="99"/>
        <w:insideH w:val="single" w:sz="4" w:space="0" w:color="70A8D9" w:themeColor="accent2" w:themeTint="99"/>
        <w:insideV w:val="single" w:sz="4" w:space="0" w:color="70A8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2F2" w:themeFill="accent2" w:themeFillTint="33"/>
      </w:tcPr>
    </w:tblStylePr>
    <w:tblStylePr w:type="band1Horz">
      <w:tblPr/>
      <w:tcPr>
        <w:shd w:val="clear" w:color="auto" w:fill="CFE2F2" w:themeFill="accent2" w:themeFillTint="33"/>
      </w:tcPr>
    </w:tblStylePr>
    <w:tblStylePr w:type="neCell">
      <w:tblPr/>
      <w:tcPr>
        <w:tcBorders>
          <w:bottom w:val="single" w:sz="4" w:space="0" w:color="70A8D9" w:themeColor="accent2" w:themeTint="99"/>
        </w:tcBorders>
      </w:tcPr>
    </w:tblStylePr>
    <w:tblStylePr w:type="nwCell">
      <w:tblPr/>
      <w:tcPr>
        <w:tcBorders>
          <w:bottom w:val="single" w:sz="4" w:space="0" w:color="70A8D9" w:themeColor="accent2" w:themeTint="99"/>
        </w:tcBorders>
      </w:tcPr>
    </w:tblStylePr>
    <w:tblStylePr w:type="seCell">
      <w:tblPr/>
      <w:tcPr>
        <w:tcBorders>
          <w:top w:val="single" w:sz="4" w:space="0" w:color="70A8D9" w:themeColor="accent2" w:themeTint="99"/>
        </w:tcBorders>
      </w:tcPr>
    </w:tblStylePr>
    <w:tblStylePr w:type="swCell">
      <w:tblPr/>
      <w:tcPr>
        <w:tcBorders>
          <w:top w:val="single" w:sz="4" w:space="0" w:color="70A8D9" w:themeColor="accent2" w:themeTint="99"/>
        </w:tcBorders>
      </w:tcPr>
    </w:tblStylePr>
  </w:style>
  <w:style w:type="table" w:styleId="ListTable4-Accent1">
    <w:name w:val="List Table 4 Accent 1"/>
    <w:basedOn w:val="TableNormal"/>
    <w:uiPriority w:val="49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28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A28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A28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A285" w:themeFill="accent3"/>
      </w:tcPr>
    </w:tblStylePr>
    <w:tblStylePr w:type="band1Vert">
      <w:tblPr/>
      <w:tcPr>
        <w:shd w:val="clear" w:color="auto" w:fill="79FBE2" w:themeFill="accent3" w:themeFillTint="66"/>
      </w:tcPr>
    </w:tblStylePr>
    <w:tblStylePr w:type="band1Horz">
      <w:tblPr/>
      <w:tcPr>
        <w:shd w:val="clear" w:color="auto" w:fill="79FBE2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37F8D4" w:themeColor="accent3" w:themeTint="99"/>
        <w:left w:val="single" w:sz="4" w:space="0" w:color="37F8D4" w:themeColor="accent3" w:themeTint="99"/>
        <w:bottom w:val="single" w:sz="4" w:space="0" w:color="37F8D4" w:themeColor="accent3" w:themeTint="99"/>
        <w:right w:val="single" w:sz="4" w:space="0" w:color="37F8D4" w:themeColor="accent3" w:themeTint="99"/>
        <w:insideH w:val="single" w:sz="4" w:space="0" w:color="37F8D4" w:themeColor="accent3" w:themeTint="99"/>
        <w:insideV w:val="single" w:sz="4" w:space="0" w:color="37F8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A285" w:themeColor="accent3"/>
          <w:left w:val="single" w:sz="4" w:space="0" w:color="05A285" w:themeColor="accent3"/>
          <w:bottom w:val="single" w:sz="4" w:space="0" w:color="05A285" w:themeColor="accent3"/>
          <w:right w:val="single" w:sz="4" w:space="0" w:color="05A285" w:themeColor="accent3"/>
          <w:insideH w:val="nil"/>
          <w:insideV w:val="nil"/>
        </w:tcBorders>
        <w:shd w:val="clear" w:color="auto" w:fill="05A285" w:themeFill="accent3"/>
      </w:tcPr>
    </w:tblStylePr>
    <w:tblStylePr w:type="lastRow">
      <w:rPr>
        <w:b/>
        <w:bCs/>
      </w:rPr>
      <w:tblPr/>
      <w:tcPr>
        <w:tcBorders>
          <w:top w:val="double" w:sz="4" w:space="0" w:color="05A28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0" w:themeFill="accent3" w:themeFillTint="33"/>
      </w:tcPr>
    </w:tblStylePr>
    <w:tblStylePr w:type="band1Horz">
      <w:tblPr/>
      <w:tcPr>
        <w:shd w:val="clear" w:color="auto" w:fill="BCFDF0" w:themeFill="accent3" w:themeFillTint="33"/>
      </w:tcPr>
    </w:tblStylePr>
  </w:style>
  <w:style w:type="table" w:styleId="ListTable5Dark-Accent6">
    <w:name w:val="List Table 5 Dark Accent 6"/>
    <w:basedOn w:val="TableNormal"/>
    <w:uiPriority w:val="50"/>
    <w:rsid w:val="008025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F1F1" w:themeColor="accent6"/>
        <w:left w:val="single" w:sz="24" w:space="0" w:color="DFF1F1" w:themeColor="accent6"/>
        <w:bottom w:val="single" w:sz="24" w:space="0" w:color="DFF1F1" w:themeColor="accent6"/>
        <w:right w:val="single" w:sz="24" w:space="0" w:color="DFF1F1" w:themeColor="accent6"/>
      </w:tblBorders>
    </w:tblPr>
    <w:tcPr>
      <w:shd w:val="clear" w:color="auto" w:fill="DFF1F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F2F9F9" w:themeColor="accent6" w:themeTint="66"/>
        <w:left w:val="single" w:sz="4" w:space="0" w:color="F2F9F9" w:themeColor="accent6" w:themeTint="66"/>
        <w:bottom w:val="single" w:sz="4" w:space="0" w:color="F2F9F9" w:themeColor="accent6" w:themeTint="66"/>
        <w:right w:val="single" w:sz="4" w:space="0" w:color="F2F9F9" w:themeColor="accent6" w:themeTint="66"/>
        <w:insideH w:val="single" w:sz="4" w:space="0" w:color="F2F9F9" w:themeColor="accent6" w:themeTint="66"/>
        <w:insideV w:val="single" w:sz="4" w:space="0" w:color="F2F9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F6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F6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ABE7DB" w:themeColor="accent5" w:themeTint="66"/>
        <w:left w:val="single" w:sz="4" w:space="0" w:color="ABE7DB" w:themeColor="accent5" w:themeTint="66"/>
        <w:bottom w:val="single" w:sz="4" w:space="0" w:color="ABE7DB" w:themeColor="accent5" w:themeTint="66"/>
        <w:right w:val="single" w:sz="4" w:space="0" w:color="ABE7DB" w:themeColor="accent5" w:themeTint="66"/>
        <w:insideH w:val="single" w:sz="4" w:space="0" w:color="ABE7DB" w:themeColor="accent5" w:themeTint="66"/>
        <w:insideV w:val="single" w:sz="4" w:space="0" w:color="ABE7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1DA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A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02509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  <w:tblStylePr w:type="neCell">
      <w:tblPr/>
      <w:tcPr>
        <w:tcBorders>
          <w:bottom w:val="single" w:sz="4" w:space="0" w:color="626EC6" w:themeColor="accent1" w:themeTint="99"/>
        </w:tcBorders>
      </w:tcPr>
    </w:tblStylePr>
    <w:tblStylePr w:type="nwCell">
      <w:tblPr/>
      <w:tcPr>
        <w:tcBorders>
          <w:bottom w:val="single" w:sz="4" w:space="0" w:color="626EC6" w:themeColor="accent1" w:themeTint="99"/>
        </w:tcBorders>
      </w:tcPr>
    </w:tblStylePr>
    <w:tblStylePr w:type="seCell">
      <w:tblPr/>
      <w:tcPr>
        <w:tcBorders>
          <w:top w:val="single" w:sz="4" w:space="0" w:color="626EC6" w:themeColor="accent1" w:themeTint="99"/>
        </w:tcBorders>
      </w:tcPr>
    </w:tblStylePr>
    <w:tblStylePr w:type="swCell">
      <w:tblPr/>
      <w:tcPr>
        <w:tcBorders>
          <w:top w:val="single" w:sz="4" w:space="0" w:color="626EC6" w:themeColor="accen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02509"/>
    <w:pPr>
      <w:spacing w:after="0" w:line="240" w:lineRule="auto"/>
    </w:pPr>
    <w:rPr>
      <w:color w:val="037963" w:themeColor="accent3" w:themeShade="BF"/>
    </w:rPr>
    <w:tblPr>
      <w:tblStyleRowBandSize w:val="1"/>
      <w:tblStyleColBandSize w:val="1"/>
      <w:tblBorders>
        <w:top w:val="single" w:sz="4" w:space="0" w:color="37F8D4" w:themeColor="accent3" w:themeTint="99"/>
        <w:left w:val="single" w:sz="4" w:space="0" w:color="37F8D4" w:themeColor="accent3" w:themeTint="99"/>
        <w:bottom w:val="single" w:sz="4" w:space="0" w:color="37F8D4" w:themeColor="accent3" w:themeTint="99"/>
        <w:right w:val="single" w:sz="4" w:space="0" w:color="37F8D4" w:themeColor="accent3" w:themeTint="99"/>
        <w:insideH w:val="single" w:sz="4" w:space="0" w:color="37F8D4" w:themeColor="accent3" w:themeTint="99"/>
        <w:insideV w:val="single" w:sz="4" w:space="0" w:color="37F8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0" w:themeFill="accent3" w:themeFillTint="33"/>
      </w:tcPr>
    </w:tblStylePr>
    <w:tblStylePr w:type="band1Horz">
      <w:tblPr/>
      <w:tcPr>
        <w:shd w:val="clear" w:color="auto" w:fill="BCFDF0" w:themeFill="accent3" w:themeFillTint="33"/>
      </w:tcPr>
    </w:tblStylePr>
    <w:tblStylePr w:type="neCell">
      <w:tblPr/>
      <w:tcPr>
        <w:tcBorders>
          <w:bottom w:val="single" w:sz="4" w:space="0" w:color="37F8D4" w:themeColor="accent3" w:themeTint="99"/>
        </w:tcBorders>
      </w:tcPr>
    </w:tblStylePr>
    <w:tblStylePr w:type="nwCell">
      <w:tblPr/>
      <w:tcPr>
        <w:tcBorders>
          <w:bottom w:val="single" w:sz="4" w:space="0" w:color="37F8D4" w:themeColor="accent3" w:themeTint="99"/>
        </w:tcBorders>
      </w:tcPr>
    </w:tblStylePr>
    <w:tblStylePr w:type="seCell">
      <w:tblPr/>
      <w:tcPr>
        <w:tcBorders>
          <w:top w:val="single" w:sz="4" w:space="0" w:color="37F8D4" w:themeColor="accent3" w:themeTint="99"/>
        </w:tcBorders>
      </w:tcPr>
    </w:tblStylePr>
    <w:tblStylePr w:type="swCell">
      <w:tblPr/>
      <w:tcPr>
        <w:tcBorders>
          <w:top w:val="single" w:sz="4" w:space="0" w:color="37F8D4" w:themeColor="accent3" w:themeTint="99"/>
        </w:tcBorders>
      </w:tcPr>
    </w:tblStylePr>
  </w:style>
  <w:style w:type="table" w:styleId="ListTable1Light-Accent3">
    <w:name w:val="List Table 1 Light Accent 3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8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8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0" w:themeFill="accent3" w:themeFillTint="33"/>
      </w:tcPr>
    </w:tblStylePr>
    <w:tblStylePr w:type="band1Horz">
      <w:tblPr/>
      <w:tcPr>
        <w:shd w:val="clear" w:color="auto" w:fill="BCFDF0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8025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text1" w:themeFillTint="33"/>
      </w:tcPr>
    </w:tblStylePr>
    <w:tblStylePr w:type="band1Horz">
      <w:tblPr/>
      <w:tcPr>
        <w:shd w:val="clear" w:color="auto" w:fill="FFFFFF" w:themeFill="text1" w:themeFillTint="33"/>
      </w:tcPr>
    </w:tblStylePr>
  </w:style>
  <w:style w:type="character" w:customStyle="1" w:styleId="eop">
    <w:name w:val="eop"/>
    <w:basedOn w:val="DefaultParagraphFont"/>
    <w:rsid w:val="002F4C14"/>
  </w:style>
  <w:style w:type="character" w:styleId="FollowedHyperlink">
    <w:name w:val="FollowedHyperlink"/>
    <w:basedOn w:val="DefaultParagraphFont"/>
    <w:uiPriority w:val="99"/>
    <w:semiHidden/>
    <w:unhideWhenUsed/>
    <w:rsid w:val="008349CC"/>
    <w:rPr>
      <w:color w:val="2C6DA6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B97CC6"/>
    <w:pPr>
      <w:spacing w:after="0" w:line="240" w:lineRule="auto"/>
    </w:pPr>
    <w:tblPr>
      <w:tblStyleRowBandSize w:val="1"/>
      <w:tblStyleColBandSize w:val="1"/>
      <w:tblBorders>
        <w:top w:val="single" w:sz="4" w:space="0" w:color="81DACA" w:themeColor="accent5" w:themeTint="99"/>
        <w:left w:val="single" w:sz="4" w:space="0" w:color="81DACA" w:themeColor="accent5" w:themeTint="99"/>
        <w:bottom w:val="single" w:sz="4" w:space="0" w:color="81DACA" w:themeColor="accent5" w:themeTint="99"/>
        <w:right w:val="single" w:sz="4" w:space="0" w:color="81DACA" w:themeColor="accent5" w:themeTint="99"/>
        <w:insideH w:val="single" w:sz="4" w:space="0" w:color="81DACA" w:themeColor="accent5" w:themeTint="99"/>
        <w:insideV w:val="single" w:sz="4" w:space="0" w:color="81DA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6BBA2" w:themeColor="accent5"/>
          <w:left w:val="single" w:sz="4" w:space="0" w:color="36BBA2" w:themeColor="accent5"/>
          <w:bottom w:val="single" w:sz="4" w:space="0" w:color="36BBA2" w:themeColor="accent5"/>
          <w:right w:val="single" w:sz="4" w:space="0" w:color="36BBA2" w:themeColor="accent5"/>
          <w:insideH w:val="nil"/>
          <w:insideV w:val="nil"/>
        </w:tcBorders>
        <w:shd w:val="clear" w:color="auto" w:fill="36BBA2" w:themeFill="accent5"/>
      </w:tcPr>
    </w:tblStylePr>
    <w:tblStylePr w:type="lastRow">
      <w:rPr>
        <w:b/>
        <w:bCs/>
      </w:rPr>
      <w:tblPr/>
      <w:tcPr>
        <w:tcBorders>
          <w:top w:val="double" w:sz="4" w:space="0" w:color="36BBA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ED" w:themeFill="accent5" w:themeFillTint="33"/>
      </w:tcPr>
    </w:tblStylePr>
    <w:tblStylePr w:type="band1Horz">
      <w:tblPr/>
      <w:tcPr>
        <w:shd w:val="clear" w:color="auto" w:fill="D5F3ED" w:themeFill="accent5" w:themeFillTint="33"/>
      </w:tcPr>
    </w:tblStylePr>
  </w:style>
  <w:style w:type="paragraph" w:styleId="Revision">
    <w:name w:val="Revision"/>
    <w:hidden/>
    <w:uiPriority w:val="99"/>
    <w:semiHidden/>
    <w:rsid w:val="00F72D1C"/>
    <w:pPr>
      <w:spacing w:after="0"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FF596F"/>
    <w:rPr>
      <w:rFonts w:ascii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B14C9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B14C9C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  <w:insideV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2932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2F2F2"/>
                <w:right w:val="none" w:sz="0" w:space="0" w:color="auto"/>
              </w:divBdr>
            </w:div>
          </w:divsChild>
        </w:div>
        <w:div w:id="700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F2F2F2"/>
                <w:right w:val="none" w:sz="0" w:space="0" w:color="auto"/>
              </w:divBdr>
            </w:div>
          </w:divsChild>
        </w:div>
        <w:div w:id="2087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0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6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638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81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935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087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812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12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51">
          <w:marLeft w:val="13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D042C893BBC4E837E4D50D5BE8A99" ma:contentTypeVersion="18" ma:contentTypeDescription="Create a new document." ma:contentTypeScope="" ma:versionID="af75300cf2d2a7424eb770dd39aa6eb0">
  <xsd:schema xmlns:xsd="http://www.w3.org/2001/XMLSchema" xmlns:xs="http://www.w3.org/2001/XMLSchema" xmlns:p="http://schemas.microsoft.com/office/2006/metadata/properties" xmlns:ns2="9ea79ff5-cf24-4a7a-a4ae-08270b275c0c" xmlns:ns3="f92b1838-9a9b-4784-a57d-547cf337233b" targetNamespace="http://schemas.microsoft.com/office/2006/metadata/properties" ma:root="true" ma:fieldsID="beecaf15eec4267171bd1bc2c5bfda97" ns2:_="" ns3:_="">
    <xsd:import namespace="9ea79ff5-cf24-4a7a-a4ae-08270b275c0c"/>
    <xsd:import namespace="f92b1838-9a9b-4784-a57d-547cf3372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9ff5-cf24-4a7a-a4ae-08270b275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269a2b-ceb9-45ce-a158-7e43b321c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1838-9a9b-4784-a57d-547cf3372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171d51c-f09e-41c5-9dc7-af3f4b865cf4}" ma:internalName="TaxCatchAll" ma:showField="CatchAllData" ma:web="f92b1838-9a9b-4784-a57d-547cf3372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9ff5-cf24-4a7a-a4ae-08270b275c0c">
      <Terms xmlns="http://schemas.microsoft.com/office/infopath/2007/PartnerControls"/>
    </lcf76f155ced4ddcb4097134ff3c332f>
    <TaxCatchAll xmlns="f92b1838-9a9b-4784-a57d-547cf337233b" xsi:nil="true"/>
  </documentManagement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8C0AE-DB50-4C9F-A11A-7051E7C15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79ff5-cf24-4a7a-a4ae-08270b275c0c"/>
    <ds:schemaRef ds:uri="f92b1838-9a9b-4784-a57d-547cf3372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9ea79ff5-cf24-4a7a-a4ae-08270b275c0c"/>
    <ds:schemaRef ds:uri="f92b1838-9a9b-4784-a57d-547cf33723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Links>
    <vt:vector size="300" baseType="variant">
      <vt:variant>
        <vt:i4>8126587</vt:i4>
      </vt:variant>
      <vt:variant>
        <vt:i4>129</vt:i4>
      </vt:variant>
      <vt:variant>
        <vt:i4>0</vt:i4>
      </vt:variant>
      <vt:variant>
        <vt:i4>5</vt:i4>
      </vt:variant>
      <vt:variant>
        <vt:lpwstr>https://www.healthdirect.gov.au/after-hours-health-services</vt:lpwstr>
      </vt:variant>
      <vt:variant>
        <vt:lpwstr/>
      </vt:variant>
      <vt:variant>
        <vt:i4>5701727</vt:i4>
      </vt:variant>
      <vt:variant>
        <vt:i4>126</vt:i4>
      </vt:variant>
      <vt:variant>
        <vt:i4>0</vt:i4>
      </vt:variant>
      <vt:variant>
        <vt:i4>5</vt:i4>
      </vt:variant>
      <vt:variant>
        <vt:lpwstr>https://www.namds.com.au/</vt:lpwstr>
      </vt:variant>
      <vt:variant>
        <vt:lpwstr/>
      </vt:variant>
      <vt:variant>
        <vt:i4>4128890</vt:i4>
      </vt:variant>
      <vt:variant>
        <vt:i4>123</vt:i4>
      </vt:variant>
      <vt:variant>
        <vt:i4>0</vt:i4>
      </vt:variant>
      <vt:variant>
        <vt:i4>5</vt:i4>
      </vt:variant>
      <vt:variant>
        <vt:lpwstr>https://www.agedcarequality.gov.au/for-providers/serious-incident-response-scheme/incident-management-systems/preventing-incidents</vt:lpwstr>
      </vt:variant>
      <vt:variant>
        <vt:lpwstr/>
      </vt:variant>
      <vt:variant>
        <vt:i4>3604529</vt:i4>
      </vt:variant>
      <vt:variant>
        <vt:i4>120</vt:i4>
      </vt:variant>
      <vt:variant>
        <vt:i4>0</vt:i4>
      </vt:variant>
      <vt:variant>
        <vt:i4>5</vt:i4>
      </vt:variant>
      <vt:variant>
        <vt:lpwstr>https://www.agedcarequality.gov.au/sites/default/files/media/effective-ims-guidance-august-2021.pdf</vt:lpwstr>
      </vt:variant>
      <vt:variant>
        <vt:lpwstr/>
      </vt:variant>
      <vt:variant>
        <vt:i4>65557</vt:i4>
      </vt:variant>
      <vt:variant>
        <vt:i4>117</vt:i4>
      </vt:variant>
      <vt:variant>
        <vt:i4>0</vt:i4>
      </vt:variant>
      <vt:variant>
        <vt:i4>5</vt:i4>
      </vt:variant>
      <vt:variant>
        <vt:lpwstr>https://www.safeworkaustralia.gov.au/doc/emergency-plan-template</vt:lpwstr>
      </vt:variant>
      <vt:variant>
        <vt:lpwstr/>
      </vt:variant>
      <vt:variant>
        <vt:i4>4587607</vt:i4>
      </vt:variant>
      <vt:variant>
        <vt:i4>114</vt:i4>
      </vt:variant>
      <vt:variant>
        <vt:i4>0</vt:i4>
      </vt:variant>
      <vt:variant>
        <vt:i4>5</vt:i4>
      </vt:variant>
      <vt:variant>
        <vt:lpwstr>https://www.agedcarequality.gov.au/providers/quality-standards/strengthened-quality-standards</vt:lpwstr>
      </vt:variant>
      <vt:variant>
        <vt:lpwstr/>
      </vt:variant>
      <vt:variant>
        <vt:i4>7471230</vt:i4>
      </vt:variant>
      <vt:variant>
        <vt:i4>111</vt:i4>
      </vt:variant>
      <vt:variant>
        <vt:i4>0</vt:i4>
      </vt:variant>
      <vt:variant>
        <vt:i4>5</vt:i4>
      </vt:variant>
      <vt:variant>
        <vt:lpwstr>https://www.racgp.org.au/getattachment/6dcd5b6b-3acb-4ef2-ba2b-efc358f62513/Collaboration-and-multidisciplinary-team-based-car.aspx</vt:lpwstr>
      </vt:variant>
      <vt:variant>
        <vt:lpwstr/>
      </vt:variant>
      <vt:variant>
        <vt:i4>4325380</vt:i4>
      </vt:variant>
      <vt:variant>
        <vt:i4>108</vt:i4>
      </vt:variant>
      <vt:variant>
        <vt:i4>0</vt:i4>
      </vt:variant>
      <vt:variant>
        <vt:i4>5</vt:i4>
      </vt:variant>
      <vt:variant>
        <vt:lpwstr>https://www9.health.gov.au/mbs/fullDisplay.cfm?type=item&amp;qt=ItemID&amp;q=735</vt:lpwstr>
      </vt:variant>
      <vt:variant>
        <vt:lpwstr/>
      </vt:variant>
      <vt:variant>
        <vt:i4>4325380</vt:i4>
      </vt:variant>
      <vt:variant>
        <vt:i4>105</vt:i4>
      </vt:variant>
      <vt:variant>
        <vt:i4>0</vt:i4>
      </vt:variant>
      <vt:variant>
        <vt:i4>5</vt:i4>
      </vt:variant>
      <vt:variant>
        <vt:lpwstr>https://www9.health.gov.au/mbs/fullDisplay.cfm?type=item&amp;qt=ItemID&amp;q=735</vt:lpwstr>
      </vt:variant>
      <vt:variant>
        <vt:lpwstr/>
      </vt:variant>
      <vt:variant>
        <vt:i4>4325380</vt:i4>
      </vt:variant>
      <vt:variant>
        <vt:i4>102</vt:i4>
      </vt:variant>
      <vt:variant>
        <vt:i4>0</vt:i4>
      </vt:variant>
      <vt:variant>
        <vt:i4>5</vt:i4>
      </vt:variant>
      <vt:variant>
        <vt:lpwstr>https://www9.health.gov.au/mbs/fullDisplay.cfm?type=item&amp;qt=ItemID&amp;q=735</vt:lpwstr>
      </vt:variant>
      <vt:variant>
        <vt:lpwstr/>
      </vt:variant>
      <vt:variant>
        <vt:i4>2818156</vt:i4>
      </vt:variant>
      <vt:variant>
        <vt:i4>99</vt:i4>
      </vt:variant>
      <vt:variant>
        <vt:i4>0</vt:i4>
      </vt:variant>
      <vt:variant>
        <vt:i4>5</vt:i4>
      </vt:variant>
      <vt:variant>
        <vt:lpwstr>https://www9.health.gov.au/mbs/fullDisplay.cfm?type=item&amp;q=235&amp;qt=item&amp;criteria=235</vt:lpwstr>
      </vt:variant>
      <vt:variant>
        <vt:lpwstr/>
      </vt:variant>
      <vt:variant>
        <vt:i4>1114200</vt:i4>
      </vt:variant>
      <vt:variant>
        <vt:i4>96</vt:i4>
      </vt:variant>
      <vt:variant>
        <vt:i4>0</vt:i4>
      </vt:variant>
      <vt:variant>
        <vt:i4>5</vt:i4>
      </vt:variant>
      <vt:variant>
        <vt:lpwstr>https://youtu.be/xcPMx2jaRq8</vt:lpwstr>
      </vt:variant>
      <vt:variant>
        <vt:lpwstr/>
      </vt:variant>
      <vt:variant>
        <vt:i4>1048595</vt:i4>
      </vt:variant>
      <vt:variant>
        <vt:i4>93</vt:i4>
      </vt:variant>
      <vt:variant>
        <vt:i4>0</vt:i4>
      </vt:variant>
      <vt:variant>
        <vt:i4>5</vt:i4>
      </vt:variant>
      <vt:variant>
        <vt:lpwstr>https://youtu.be/jlFYDB5D4T8</vt:lpwstr>
      </vt:variant>
      <vt:variant>
        <vt:lpwstr/>
      </vt:variant>
      <vt:variant>
        <vt:i4>6226004</vt:i4>
      </vt:variant>
      <vt:variant>
        <vt:i4>90</vt:i4>
      </vt:variant>
      <vt:variant>
        <vt:i4>0</vt:i4>
      </vt:variant>
      <vt:variant>
        <vt:i4>5</vt:i4>
      </vt:variant>
      <vt:variant>
        <vt:lpwstr>https://youtu.be/tFNUhZZpy9o</vt:lpwstr>
      </vt:variant>
      <vt:variant>
        <vt:lpwstr/>
      </vt:variant>
      <vt:variant>
        <vt:i4>3735671</vt:i4>
      </vt:variant>
      <vt:variant>
        <vt:i4>87</vt:i4>
      </vt:variant>
      <vt:variant>
        <vt:i4>0</vt:i4>
      </vt:variant>
      <vt:variant>
        <vt:i4>5</vt:i4>
      </vt:variant>
      <vt:variant>
        <vt:lpwstr>https://url.au.m.mimecastprotect.com/s/jiJxCD1vQxi5K1oGT5hgUjvvFH?domain=health.gov.au</vt:lpwstr>
      </vt:variant>
      <vt:variant>
        <vt:lpwstr/>
      </vt:variant>
      <vt:variant>
        <vt:i4>2621487</vt:i4>
      </vt:variant>
      <vt:variant>
        <vt:i4>84</vt:i4>
      </vt:variant>
      <vt:variant>
        <vt:i4>0</vt:i4>
      </vt:variant>
      <vt:variant>
        <vt:i4>5</vt:i4>
      </vt:variant>
      <vt:variant>
        <vt:lpwstr>https://www.health.gov.au/resources/collections/residential-aged-care-providers?language=en</vt:lpwstr>
      </vt:variant>
      <vt:variant>
        <vt:lpwstr/>
      </vt:variant>
      <vt:variant>
        <vt:i4>196673</vt:i4>
      </vt:variant>
      <vt:variant>
        <vt:i4>81</vt:i4>
      </vt:variant>
      <vt:variant>
        <vt:i4>0</vt:i4>
      </vt:variant>
      <vt:variant>
        <vt:i4>5</vt:i4>
      </vt:variant>
      <vt:variant>
        <vt:lpwstr>https://www.health.gov.au/resources/collections/aged-care-residents-their-families-and-carers?language=en</vt:lpwstr>
      </vt:variant>
      <vt:variant>
        <vt:lpwstr/>
      </vt:variant>
      <vt:variant>
        <vt:i4>5701640</vt:i4>
      </vt:variant>
      <vt:variant>
        <vt:i4>78</vt:i4>
      </vt:variant>
      <vt:variant>
        <vt:i4>0</vt:i4>
      </vt:variant>
      <vt:variant>
        <vt:i4>5</vt:i4>
      </vt:variant>
      <vt:variant>
        <vt:lpwstr>https://www.health.gov.au/resources/collections/gps-and-practices?language=en</vt:lpwstr>
      </vt:variant>
      <vt:variant>
        <vt:lpwstr/>
      </vt:variant>
      <vt:variant>
        <vt:i4>6488190</vt:i4>
      </vt:variant>
      <vt:variant>
        <vt:i4>75</vt:i4>
      </vt:variant>
      <vt:variant>
        <vt:i4>0</vt:i4>
      </vt:variant>
      <vt:variant>
        <vt:i4>5</vt:i4>
      </vt:variant>
      <vt:variant>
        <vt:lpwstr>https://www.health.gov.au/resources/collections/resources-for-mymedicare-general-practices-and-healthcare-providers?language=en</vt:lpwstr>
      </vt:variant>
      <vt:variant>
        <vt:lpwstr/>
      </vt:variant>
      <vt:variant>
        <vt:i4>4194331</vt:i4>
      </vt:variant>
      <vt:variant>
        <vt:i4>72</vt:i4>
      </vt:variant>
      <vt:variant>
        <vt:i4>0</vt:i4>
      </vt:variant>
      <vt:variant>
        <vt:i4>5</vt:i4>
      </vt:variant>
      <vt:variant>
        <vt:lpwstr>https://www.health.gov.au/resources/videos/registering-in-mymedicare?language=en</vt:lpwstr>
      </vt:variant>
      <vt:variant>
        <vt:lpwstr/>
      </vt:variant>
      <vt:variant>
        <vt:i4>2031637</vt:i4>
      </vt:variant>
      <vt:variant>
        <vt:i4>69</vt:i4>
      </vt:variant>
      <vt:variant>
        <vt:i4>0</vt:i4>
      </vt:variant>
      <vt:variant>
        <vt:i4>5</vt:i4>
      </vt:variant>
      <vt:variant>
        <vt:lpwstr>https://www.health.gov.au/resources/videos/introducing-mymedicare?language=en</vt:lpwstr>
      </vt:variant>
      <vt:variant>
        <vt:lpwstr/>
      </vt:variant>
      <vt:variant>
        <vt:i4>131156</vt:i4>
      </vt:variant>
      <vt:variant>
        <vt:i4>66</vt:i4>
      </vt:variant>
      <vt:variant>
        <vt:i4>0</vt:i4>
      </vt:variant>
      <vt:variant>
        <vt:i4>5</vt:i4>
      </vt:variant>
      <vt:variant>
        <vt:lpwstr>https://www.health.gov.au/sites/default/files/2023-09/mymedicare-dl-brochure.pdf</vt:lpwstr>
      </vt:variant>
      <vt:variant>
        <vt:lpwstr/>
      </vt:variant>
      <vt:variant>
        <vt:i4>3735653</vt:i4>
      </vt:variant>
      <vt:variant>
        <vt:i4>63</vt:i4>
      </vt:variant>
      <vt:variant>
        <vt:i4>0</vt:i4>
      </vt:variant>
      <vt:variant>
        <vt:i4>5</vt:i4>
      </vt:variant>
      <vt:variant>
        <vt:lpwstr>https://www.eldac.com.au/Our-Products/Talking-with-Families</vt:lpwstr>
      </vt:variant>
      <vt:variant>
        <vt:lpwstr/>
      </vt:variant>
      <vt:variant>
        <vt:i4>589909</vt:i4>
      </vt:variant>
      <vt:variant>
        <vt:i4>59</vt:i4>
      </vt:variant>
      <vt:variant>
        <vt:i4>0</vt:i4>
      </vt:variant>
      <vt:variant>
        <vt:i4>5</vt:i4>
      </vt:variant>
      <vt:variant>
        <vt:lpwstr>https://www.safetyandquality.gov.au/our-work/communicating-safety/clinical-handover/implementation-toolkit-clinical-handover-improvement</vt:lpwstr>
      </vt:variant>
      <vt:variant>
        <vt:lpwstr/>
      </vt:variant>
      <vt:variant>
        <vt:i4>589909</vt:i4>
      </vt:variant>
      <vt:variant>
        <vt:i4>57</vt:i4>
      </vt:variant>
      <vt:variant>
        <vt:i4>0</vt:i4>
      </vt:variant>
      <vt:variant>
        <vt:i4>5</vt:i4>
      </vt:variant>
      <vt:variant>
        <vt:lpwstr>https://www.safetyandquality.gov.au/our-work/communicating-safety/clinical-handover/implementation-toolkit-clinical-handover-improvement</vt:lpwstr>
      </vt:variant>
      <vt:variant>
        <vt:lpwstr/>
      </vt:variant>
      <vt:variant>
        <vt:i4>6815794</vt:i4>
      </vt:variant>
      <vt:variant>
        <vt:i4>53</vt:i4>
      </vt:variant>
      <vt:variant>
        <vt:i4>0</vt:i4>
      </vt:variant>
      <vt:variant>
        <vt:i4>5</vt:i4>
      </vt:variant>
      <vt:variant>
        <vt:lpwstr>https://healthgov.sharepoint.com/:f:/r/sites/secretariatcommittee/phn/MyMedicare PHN Implementation Program/GPACI/RACH MOU?csf=1&amp;web=1&amp;e=5RCU8E</vt:lpwstr>
      </vt:variant>
      <vt:variant>
        <vt:lpwstr/>
      </vt:variant>
      <vt:variant>
        <vt:i4>6815794</vt:i4>
      </vt:variant>
      <vt:variant>
        <vt:i4>51</vt:i4>
      </vt:variant>
      <vt:variant>
        <vt:i4>0</vt:i4>
      </vt:variant>
      <vt:variant>
        <vt:i4>5</vt:i4>
      </vt:variant>
      <vt:variant>
        <vt:lpwstr>https://healthgov.sharepoint.com/:f:/r/sites/secretariatcommittee/phn/MyMedicare PHN Implementation Program/GPACI/RACH MOU?csf=1&amp;web=1&amp;e=5RCU8E</vt:lpwstr>
      </vt:variant>
      <vt:variant>
        <vt:lpwstr/>
      </vt:variant>
      <vt:variant>
        <vt:i4>589909</vt:i4>
      </vt:variant>
      <vt:variant>
        <vt:i4>48</vt:i4>
      </vt:variant>
      <vt:variant>
        <vt:i4>0</vt:i4>
      </vt:variant>
      <vt:variant>
        <vt:i4>5</vt:i4>
      </vt:variant>
      <vt:variant>
        <vt:lpwstr>https://www.safetyandquality.gov.au/our-work/communicating-safety/clinical-handover/implementation-toolkit-clinical-handover-improvement</vt:lpwstr>
      </vt:variant>
      <vt:variant>
        <vt:lpwstr/>
      </vt:variant>
      <vt:variant>
        <vt:i4>4259850</vt:i4>
      </vt:variant>
      <vt:variant>
        <vt:i4>45</vt:i4>
      </vt:variant>
      <vt:variant>
        <vt:i4>0</vt:i4>
      </vt:variant>
      <vt:variant>
        <vt:i4>5</vt:i4>
      </vt:variant>
      <vt:variant>
        <vt:lpwstr>https://resiagedcaretelehealth.training/</vt:lpwstr>
      </vt:variant>
      <vt:variant>
        <vt:lpwstr/>
      </vt:variant>
      <vt:variant>
        <vt:i4>2424953</vt:i4>
      </vt:variant>
      <vt:variant>
        <vt:i4>42</vt:i4>
      </vt:variant>
      <vt:variant>
        <vt:i4>0</vt:i4>
      </vt:variant>
      <vt:variant>
        <vt:i4>5</vt:i4>
      </vt:variant>
      <vt:variant>
        <vt:lpwstr>https://www.health.gov.au/our-work/aged-care-on-site-pharmacist</vt:lpwstr>
      </vt:variant>
      <vt:variant>
        <vt:lpwstr/>
      </vt:variant>
      <vt:variant>
        <vt:i4>589909</vt:i4>
      </vt:variant>
      <vt:variant>
        <vt:i4>39</vt:i4>
      </vt:variant>
      <vt:variant>
        <vt:i4>0</vt:i4>
      </vt:variant>
      <vt:variant>
        <vt:i4>5</vt:i4>
      </vt:variant>
      <vt:variant>
        <vt:lpwstr>https://www.safetyandquality.gov.au/our-work/communicating-safety/clinical-handover/implementation-toolkit-clinical-handover-improvement</vt:lpwstr>
      </vt:variant>
      <vt:variant>
        <vt:lpwstr/>
      </vt:variant>
      <vt:variant>
        <vt:i4>7536766</vt:i4>
      </vt:variant>
      <vt:variant>
        <vt:i4>36</vt:i4>
      </vt:variant>
      <vt:variant>
        <vt:i4>0</vt:i4>
      </vt:variant>
      <vt:variant>
        <vt:i4>5</vt:i4>
      </vt:variant>
      <vt:variant>
        <vt:lpwstr>https://www.agpal.com.au/news/part-3-clinical-governance-insights-into-the-racgp-standards-6th-edition/</vt:lpwstr>
      </vt:variant>
      <vt:variant>
        <vt:lpwstr/>
      </vt:variant>
      <vt:variant>
        <vt:i4>4259850</vt:i4>
      </vt:variant>
      <vt:variant>
        <vt:i4>33</vt:i4>
      </vt:variant>
      <vt:variant>
        <vt:i4>0</vt:i4>
      </vt:variant>
      <vt:variant>
        <vt:i4>5</vt:i4>
      </vt:variant>
      <vt:variant>
        <vt:lpwstr>https://resiagedcaretelehealth.training/</vt:lpwstr>
      </vt:variant>
      <vt:variant>
        <vt:lpwstr/>
      </vt:variant>
      <vt:variant>
        <vt:i4>3866666</vt:i4>
      </vt:variant>
      <vt:variant>
        <vt:i4>30</vt:i4>
      </vt:variant>
      <vt:variant>
        <vt:i4>0</vt:i4>
      </vt:variant>
      <vt:variant>
        <vt:i4>5</vt:i4>
      </vt:variant>
      <vt:variant>
        <vt:lpwstr>https://www.health.gov.au/news/my-aged-care-support-plans-now-available-in-my-health-record</vt:lpwstr>
      </vt:variant>
      <vt:variant>
        <vt:lpwstr/>
      </vt:variant>
      <vt:variant>
        <vt:i4>3866666</vt:i4>
      </vt:variant>
      <vt:variant>
        <vt:i4>27</vt:i4>
      </vt:variant>
      <vt:variant>
        <vt:i4>0</vt:i4>
      </vt:variant>
      <vt:variant>
        <vt:i4>5</vt:i4>
      </vt:variant>
      <vt:variant>
        <vt:lpwstr>https://www.health.gov.au/news/my-aged-care-support-plans-now-available-in-my-health-record</vt:lpwstr>
      </vt:variant>
      <vt:variant>
        <vt:lpwstr/>
      </vt:variant>
      <vt:variant>
        <vt:i4>3932195</vt:i4>
      </vt:variant>
      <vt:variant>
        <vt:i4>24</vt:i4>
      </vt:variant>
      <vt:variant>
        <vt:i4>0</vt:i4>
      </vt:variant>
      <vt:variant>
        <vt:i4>5</vt:i4>
      </vt:variant>
      <vt:variant>
        <vt:lpwstr>https://www.health.gov.au/our-work/aged-care-data-and-digital-strategy</vt:lpwstr>
      </vt:variant>
      <vt:variant>
        <vt:lpwstr/>
      </vt:variant>
      <vt:variant>
        <vt:i4>2556016</vt:i4>
      </vt:variant>
      <vt:variant>
        <vt:i4>21</vt:i4>
      </vt:variant>
      <vt:variant>
        <vt:i4>0</vt:i4>
      </vt:variant>
      <vt:variant>
        <vt:i4>5</vt:i4>
      </vt:variant>
      <vt:variant>
        <vt:lpwstr>https://url.au.m.mimecastprotect.com/s/l7hSCL7EvGcRp3w2FBflUyhgvp?domain=health.gov.au</vt:lpwstr>
      </vt:variant>
      <vt:variant>
        <vt:lpwstr/>
      </vt:variant>
      <vt:variant>
        <vt:i4>2424953</vt:i4>
      </vt:variant>
      <vt:variant>
        <vt:i4>18</vt:i4>
      </vt:variant>
      <vt:variant>
        <vt:i4>0</vt:i4>
      </vt:variant>
      <vt:variant>
        <vt:i4>5</vt:i4>
      </vt:variant>
      <vt:variant>
        <vt:lpwstr>https://www.health.gov.au/our-work/aged-care-on-site-pharmacist</vt:lpwstr>
      </vt:variant>
      <vt:variant>
        <vt:lpwstr/>
      </vt:variant>
      <vt:variant>
        <vt:i4>6225924</vt:i4>
      </vt:variant>
      <vt:variant>
        <vt:i4>15</vt:i4>
      </vt:variant>
      <vt:variant>
        <vt:i4>0</vt:i4>
      </vt:variant>
      <vt:variant>
        <vt:i4>5</vt:i4>
      </vt:variant>
      <vt:variant>
        <vt:lpwstr>https://www.health.gov.au/our-work/mymedicare</vt:lpwstr>
      </vt:variant>
      <vt:variant>
        <vt:lpwstr/>
      </vt:variant>
      <vt:variant>
        <vt:i4>6225924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https://www.health.gov.au/our-work/mymedicare</vt:lpwstr>
      </vt:variant>
      <vt:variant>
        <vt:lpwstr/>
      </vt:variant>
      <vt:variant>
        <vt:i4>4521987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https://www.health.gov.au/our-work/gpaci</vt:lpwstr>
      </vt:variant>
      <vt:variant>
        <vt:lpwstr/>
      </vt:variant>
      <vt:variant>
        <vt:i4>3997816</vt:i4>
      </vt:variant>
      <vt:variant>
        <vt:i4>6</vt:i4>
      </vt:variant>
      <vt:variant>
        <vt:i4>0</vt:i4>
      </vt:variant>
      <vt:variant>
        <vt:i4>5</vt:i4>
      </vt:variant>
      <vt:variant>
        <vt:lpwstr>https://carelearning.org.uk/blog/settings/what-is-partnership-working-in-health-and-social-care/</vt:lpwstr>
      </vt:variant>
      <vt:variant>
        <vt:lpwstr>:~:text=Why%20Partnership%20Working%20is%20Important%201%20Enhances%20Quality,their%20care.%20...%204%20Innovation%20and%20Learning%20</vt:lpwstr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https://carelearning.org.uk/blog/settings/what-is-partnership-working-in-health-and-social-care/</vt:lpwstr>
      </vt:variant>
      <vt:variant>
        <vt:lpwstr/>
      </vt:variant>
      <vt:variant>
        <vt:i4>6488188</vt:i4>
      </vt:variant>
      <vt:variant>
        <vt:i4>0</vt:i4>
      </vt:variant>
      <vt:variant>
        <vt:i4>0</vt:i4>
      </vt:variant>
      <vt:variant>
        <vt:i4>5</vt:i4>
      </vt:variant>
      <vt:variant>
        <vt:lpwstr>https://www.racgp.org.au/advocacy/position-statements/view-all-position-statements/health-systems-and-environmental/supporting-sustainable-gp-led-care</vt:lpwstr>
      </vt:variant>
      <vt:variant>
        <vt:lpwstr/>
      </vt:variant>
      <vt:variant>
        <vt:i4>1114238</vt:i4>
      </vt:variant>
      <vt:variant>
        <vt:i4>15</vt:i4>
      </vt:variant>
      <vt:variant>
        <vt:i4>0</vt:i4>
      </vt:variant>
      <vt:variant>
        <vt:i4>5</vt:i4>
      </vt:variant>
      <vt:variant>
        <vt:lpwstr>mailto:PHNMyMedicare@brisbanenorthphn.org.au</vt:lpwstr>
      </vt:variant>
      <vt:variant>
        <vt:lpwstr/>
      </vt:variant>
      <vt:variant>
        <vt:i4>65599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_Orientation_Information_for</vt:lpwstr>
      </vt:variant>
      <vt:variant>
        <vt:i4>2752542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_Safety_in_Action</vt:lpwstr>
      </vt:variant>
      <vt:variant>
        <vt:i4>3014670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_Connecting_with_Families</vt:lpwstr>
      </vt:variant>
      <vt:variant>
        <vt:i4>4718675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_Improving_Quality_of_1</vt:lpwstr>
      </vt:variant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_The_aim_of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 Joshi</dc:creator>
  <cp:keywords/>
  <cp:lastModifiedBy>Jane Moye</cp:lastModifiedBy>
  <cp:revision>4</cp:revision>
  <cp:lastPrinted>2015-08-26T03:46:00Z</cp:lastPrinted>
  <dcterms:created xsi:type="dcterms:W3CDTF">2025-04-07T03:12:00Z</dcterms:created>
  <dcterms:modified xsi:type="dcterms:W3CDTF">2025-04-07T03:20:00Z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14491600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Approved">
    <vt:bool>false</vt:bool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ContentTypeId">
    <vt:lpwstr>0x010100477D042C893BBC4E837E4D50D5BE8A99</vt:lpwstr>
  </property>
</Properties>
</file>