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A5E3" w14:textId="77777777" w:rsidR="00871139" w:rsidRDefault="00871139" w:rsidP="00764C45">
      <w:pPr>
        <w:tabs>
          <w:tab w:val="left" w:pos="8533"/>
        </w:tabs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248"/>
        <w:gridCol w:w="4394"/>
        <w:gridCol w:w="5387"/>
      </w:tblGrid>
      <w:tr w:rsidR="00764C45" w:rsidRPr="000B219F" w14:paraId="2F983B79" w14:textId="77777777" w:rsidTr="006833B9">
        <w:trPr>
          <w:trHeight w:val="126"/>
        </w:trPr>
        <w:tc>
          <w:tcPr>
            <w:tcW w:w="4248" w:type="dxa"/>
            <w:shd w:val="clear" w:color="auto" w:fill="auto"/>
          </w:tcPr>
          <w:p w14:paraId="2DC3AD3E" w14:textId="77777777" w:rsidR="00764C45" w:rsidRPr="000B219F" w:rsidRDefault="00764C45" w:rsidP="006833B9">
            <w:pPr>
              <w:pStyle w:val="Header"/>
              <w:rPr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 xml:space="preserve">GOAL: </w:t>
            </w:r>
            <w:r w:rsidRPr="00AF3A00">
              <w:rPr>
                <w:i/>
                <w:iCs/>
              </w:rPr>
              <w:t>(Specific, Measurable, Achievable, Realistic, Time-limited)</w:t>
            </w:r>
          </w:p>
        </w:tc>
        <w:tc>
          <w:tcPr>
            <w:tcW w:w="9781" w:type="dxa"/>
            <w:gridSpan w:val="2"/>
            <w:shd w:val="clear" w:color="auto" w:fill="auto"/>
          </w:tcPr>
          <w:p w14:paraId="46D9E0F7" w14:textId="77777777" w:rsidR="00764C45" w:rsidRPr="000B219F" w:rsidRDefault="00764C45" w:rsidP="006833B9">
            <w:pPr>
              <w:pStyle w:val="Header"/>
              <w:rPr>
                <w:sz w:val="28"/>
                <w:szCs w:val="28"/>
              </w:rPr>
            </w:pPr>
          </w:p>
        </w:tc>
      </w:tr>
      <w:tr w:rsidR="00764C45" w:rsidRPr="000B219F" w14:paraId="28D745AE" w14:textId="77777777" w:rsidTr="006833B9">
        <w:trPr>
          <w:trHeight w:val="126"/>
        </w:trPr>
        <w:tc>
          <w:tcPr>
            <w:tcW w:w="4248" w:type="dxa"/>
            <w:shd w:val="clear" w:color="auto" w:fill="auto"/>
          </w:tcPr>
          <w:p w14:paraId="7E2E5F54" w14:textId="77777777" w:rsidR="00764C45" w:rsidRDefault="00764C45" w:rsidP="006833B9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 xml:space="preserve">TIME FRAME:  </w:t>
            </w:r>
          </w:p>
          <w:p w14:paraId="540C1991" w14:textId="77777777" w:rsidR="00764C45" w:rsidRPr="000B219F" w:rsidRDefault="00764C45" w:rsidP="006833B9">
            <w:pPr>
              <w:pStyle w:val="Header"/>
              <w:rPr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  <w:shd w:val="clear" w:color="auto" w:fill="auto"/>
          </w:tcPr>
          <w:p w14:paraId="6F3DB9D9" w14:textId="77777777" w:rsidR="00764C45" w:rsidRPr="00AF3A00" w:rsidRDefault="00764C45" w:rsidP="006833B9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>Start by dd/mm/</w:t>
            </w:r>
            <w:proofErr w:type="spellStart"/>
            <w:r w:rsidRPr="00AF3A00">
              <w:rPr>
                <w:i/>
                <w:iCs/>
              </w:rPr>
              <w:t>yyyy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14:paraId="2E0FA26F" w14:textId="77777777" w:rsidR="00764C45" w:rsidRPr="00AF3A00" w:rsidRDefault="00764C45" w:rsidP="006833B9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>Finish by: dd/mm/</w:t>
            </w:r>
            <w:proofErr w:type="spellStart"/>
            <w:r w:rsidRPr="00AF3A00">
              <w:rPr>
                <w:i/>
                <w:iCs/>
              </w:rPr>
              <w:t>yyyy</w:t>
            </w:r>
            <w:proofErr w:type="spellEnd"/>
          </w:p>
        </w:tc>
      </w:tr>
      <w:tr w:rsidR="00764C45" w:rsidRPr="000B219F" w14:paraId="33D377CF" w14:textId="77777777" w:rsidTr="006833B9">
        <w:trPr>
          <w:trHeight w:val="126"/>
        </w:trPr>
        <w:tc>
          <w:tcPr>
            <w:tcW w:w="4248" w:type="dxa"/>
            <w:shd w:val="clear" w:color="auto" w:fill="auto"/>
          </w:tcPr>
          <w:p w14:paraId="6598F761" w14:textId="77777777" w:rsidR="00764C45" w:rsidRDefault="00764C45" w:rsidP="006833B9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>MEASURE:</w:t>
            </w:r>
          </w:p>
          <w:p w14:paraId="385735E8" w14:textId="77777777" w:rsidR="00764C45" w:rsidRPr="000B219F" w:rsidRDefault="00764C45" w:rsidP="006833B9">
            <w:pPr>
              <w:pStyle w:val="Head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14:paraId="04BBCDD1" w14:textId="77777777" w:rsidR="00764C45" w:rsidRPr="000B219F" w:rsidRDefault="00764C45" w:rsidP="006833B9">
            <w:pPr>
              <w:pStyle w:val="Header"/>
              <w:rPr>
                <w:b/>
                <w:bCs/>
                <w:sz w:val="28"/>
                <w:szCs w:val="28"/>
              </w:rPr>
            </w:pPr>
          </w:p>
        </w:tc>
      </w:tr>
      <w:tr w:rsidR="00764C45" w:rsidRPr="000B219F" w14:paraId="6D2FD981" w14:textId="77777777" w:rsidTr="006833B9">
        <w:trPr>
          <w:trHeight w:val="126"/>
        </w:trPr>
        <w:tc>
          <w:tcPr>
            <w:tcW w:w="4248" w:type="dxa"/>
            <w:shd w:val="clear" w:color="auto" w:fill="auto"/>
          </w:tcPr>
          <w:p w14:paraId="52A81278" w14:textId="77777777" w:rsidR="00764C45" w:rsidRDefault="00764C45" w:rsidP="006833B9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>STARTING POINT:</w:t>
            </w:r>
          </w:p>
          <w:p w14:paraId="14D9705F" w14:textId="77777777" w:rsidR="00764C45" w:rsidRPr="00AF3A00" w:rsidRDefault="00764C45" w:rsidP="006833B9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>Background information</w:t>
            </w:r>
          </w:p>
          <w:p w14:paraId="74B899C4" w14:textId="77777777" w:rsidR="00764C45" w:rsidRPr="00AF3A00" w:rsidRDefault="00764C45" w:rsidP="006833B9">
            <w:pPr>
              <w:pStyle w:val="Header"/>
              <w:rPr>
                <w:b/>
                <w:bCs/>
                <w:i/>
                <w:iCs/>
              </w:rPr>
            </w:pPr>
            <w:r w:rsidRPr="00AF3A00">
              <w:rPr>
                <w:i/>
                <w:iCs/>
              </w:rPr>
              <w:t>Initial discussion</w:t>
            </w:r>
          </w:p>
          <w:p w14:paraId="68EFE950" w14:textId="77777777" w:rsidR="00764C45" w:rsidRPr="00AF3A00" w:rsidRDefault="00764C45" w:rsidP="006833B9">
            <w:pPr>
              <w:pStyle w:val="Header"/>
              <w:rPr>
                <w:b/>
                <w:bCs/>
                <w:i/>
                <w:iCs/>
              </w:rPr>
            </w:pPr>
          </w:p>
          <w:p w14:paraId="56D69EAB" w14:textId="77777777" w:rsidR="00764C45" w:rsidRDefault="00764C45" w:rsidP="006833B9">
            <w:pPr>
              <w:pStyle w:val="Header"/>
              <w:rPr>
                <w:b/>
                <w:bCs/>
                <w:sz w:val="28"/>
                <w:szCs w:val="28"/>
              </w:rPr>
            </w:pPr>
          </w:p>
          <w:p w14:paraId="0291E296" w14:textId="77777777" w:rsidR="00764C45" w:rsidRPr="000B219F" w:rsidRDefault="00764C45" w:rsidP="006833B9">
            <w:pPr>
              <w:pStyle w:val="Head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14:paraId="31AE4D84" w14:textId="77777777" w:rsidR="00764C45" w:rsidRPr="00AF3A00" w:rsidRDefault="00764C45" w:rsidP="006833B9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 xml:space="preserve">Who will get things started? </w:t>
            </w:r>
          </w:p>
          <w:p w14:paraId="06E07D34" w14:textId="77777777" w:rsidR="00764C45" w:rsidRPr="000B219F" w:rsidRDefault="00764C45" w:rsidP="006833B9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AF3A00">
              <w:rPr>
                <w:i/>
                <w:iCs/>
              </w:rPr>
              <w:t>How is the owner or principle engaged?</w:t>
            </w:r>
          </w:p>
        </w:tc>
      </w:tr>
      <w:tr w:rsidR="00764C45" w:rsidRPr="005E5A1F" w14:paraId="21C5CC09" w14:textId="77777777" w:rsidTr="006833B9">
        <w:trPr>
          <w:trHeight w:val="126"/>
        </w:trPr>
        <w:tc>
          <w:tcPr>
            <w:tcW w:w="4248" w:type="dxa"/>
            <w:shd w:val="clear" w:color="auto" w:fill="auto"/>
          </w:tcPr>
          <w:p w14:paraId="5FB80ABE" w14:textId="77777777" w:rsidR="00764C45" w:rsidRDefault="00764C45" w:rsidP="006833B9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0B219F">
              <w:rPr>
                <w:b/>
                <w:bCs/>
                <w:sz w:val="28"/>
                <w:szCs w:val="28"/>
              </w:rPr>
              <w:t>IMPROVEMENT IDEA:</w:t>
            </w:r>
          </w:p>
          <w:p w14:paraId="328115FB" w14:textId="77777777" w:rsidR="00764C45" w:rsidRPr="00AF3A00" w:rsidRDefault="00764C45" w:rsidP="006833B9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 xml:space="preserve">Engage </w:t>
            </w:r>
            <w:proofErr w:type="gramStart"/>
            <w:r w:rsidRPr="00AF3A00">
              <w:rPr>
                <w:i/>
                <w:iCs/>
              </w:rPr>
              <w:t>team</w:t>
            </w:r>
            <w:proofErr w:type="gramEnd"/>
          </w:p>
          <w:p w14:paraId="1D351ACC" w14:textId="77777777" w:rsidR="00764C45" w:rsidRPr="00AF3A00" w:rsidRDefault="00764C45" w:rsidP="006833B9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>Brainstorm ideas</w:t>
            </w:r>
          </w:p>
          <w:p w14:paraId="3C244E4A" w14:textId="4C61B8ED" w:rsidR="00764C45" w:rsidRPr="00764C45" w:rsidRDefault="00764C45" w:rsidP="006833B9">
            <w:pPr>
              <w:pStyle w:val="Header"/>
              <w:rPr>
                <w:i/>
                <w:iCs/>
              </w:rPr>
            </w:pPr>
            <w:r w:rsidRPr="00AF3A00">
              <w:rPr>
                <w:i/>
                <w:iCs/>
              </w:rPr>
              <w:t>Decide which idea</w:t>
            </w:r>
          </w:p>
        </w:tc>
        <w:tc>
          <w:tcPr>
            <w:tcW w:w="9781" w:type="dxa"/>
            <w:gridSpan w:val="2"/>
            <w:shd w:val="clear" w:color="auto" w:fill="auto"/>
          </w:tcPr>
          <w:p w14:paraId="57DC4778" w14:textId="77777777" w:rsidR="00764C45" w:rsidRPr="00141BCD" w:rsidRDefault="00764C45" w:rsidP="006833B9">
            <w:pPr>
              <w:pStyle w:val="Header"/>
              <w:rPr>
                <w:i/>
                <w:iCs/>
              </w:rPr>
            </w:pPr>
            <w:r w:rsidRPr="00141BCD">
              <w:rPr>
                <w:i/>
                <w:iCs/>
              </w:rPr>
              <w:t>Team meeting?</w:t>
            </w:r>
            <w:r>
              <w:rPr>
                <w:i/>
                <w:iCs/>
              </w:rPr>
              <w:t xml:space="preserve"> T</w:t>
            </w:r>
            <w:r w:rsidRPr="00141BCD">
              <w:rPr>
                <w:i/>
                <w:iCs/>
              </w:rPr>
              <w:t xml:space="preserve">eam </w:t>
            </w:r>
            <w:r>
              <w:rPr>
                <w:i/>
                <w:iCs/>
              </w:rPr>
              <w:t>Poll</w:t>
            </w:r>
            <w:r w:rsidRPr="00141BCD">
              <w:rPr>
                <w:i/>
                <w:iCs/>
              </w:rPr>
              <w:t xml:space="preserve">– </w:t>
            </w:r>
            <w:proofErr w:type="gramStart"/>
            <w:r w:rsidRPr="00141BCD">
              <w:rPr>
                <w:i/>
                <w:iCs/>
              </w:rPr>
              <w:t>tea room</w:t>
            </w:r>
            <w:proofErr w:type="gramEnd"/>
            <w:r w:rsidRPr="00141BCD">
              <w:rPr>
                <w:i/>
                <w:iCs/>
              </w:rPr>
              <w:t xml:space="preserve"> sheet asking for ideas, digital polling tool?</w:t>
            </w:r>
          </w:p>
          <w:p w14:paraId="38AEB796" w14:textId="77777777" w:rsidR="00764C45" w:rsidRPr="000B219F" w:rsidRDefault="00764C45" w:rsidP="006833B9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141BCD">
              <w:rPr>
                <w:i/>
                <w:iCs/>
              </w:rPr>
              <w:t>Who decide</w:t>
            </w:r>
            <w:r>
              <w:rPr>
                <w:i/>
                <w:iCs/>
              </w:rPr>
              <w:t>s</w:t>
            </w:r>
            <w:r w:rsidRPr="00141BCD">
              <w:rPr>
                <w:i/>
                <w:iCs/>
              </w:rPr>
              <w:t>?</w:t>
            </w:r>
          </w:p>
        </w:tc>
      </w:tr>
    </w:tbl>
    <w:tbl>
      <w:tblPr>
        <w:tblStyle w:val="TableGrid"/>
        <w:tblpPr w:leftFromText="180" w:rightFromText="180" w:vertAnchor="page" w:horzAnchor="page" w:tblpX="1442" w:tblpY="2775"/>
        <w:tblW w:w="14029" w:type="dxa"/>
        <w:tblLook w:val="04A0" w:firstRow="1" w:lastRow="0" w:firstColumn="1" w:lastColumn="0" w:noHBand="0" w:noVBand="1"/>
      </w:tblPr>
      <w:tblGrid>
        <w:gridCol w:w="10773"/>
        <w:gridCol w:w="3256"/>
      </w:tblGrid>
      <w:tr w:rsidR="00764C45" w:rsidRPr="0096286D" w14:paraId="1165B84C" w14:textId="77777777" w:rsidTr="000474AE">
        <w:trPr>
          <w:trHeight w:val="102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24C2A18" w14:textId="77777777" w:rsidR="00764C45" w:rsidRPr="00B926E2" w:rsidRDefault="00764C45" w:rsidP="000474AE">
            <w:pPr>
              <w:rPr>
                <w:b/>
                <w:bCs/>
                <w:sz w:val="32"/>
                <w:szCs w:val="32"/>
              </w:rPr>
            </w:pPr>
            <w:r w:rsidRPr="00B926E2">
              <w:rPr>
                <w:b/>
                <w:bCs/>
                <w:sz w:val="32"/>
                <w:szCs w:val="32"/>
              </w:rPr>
              <w:lastRenderedPageBreak/>
              <w:t>WHY will we do this?</w:t>
            </w:r>
          </w:p>
          <w:p w14:paraId="1EF7BF0D" w14:textId="77777777" w:rsidR="00764C45" w:rsidRPr="00BC6AE6" w:rsidRDefault="00764C45" w:rsidP="000474AE">
            <w:pPr>
              <w:rPr>
                <w:b/>
                <w:bCs/>
                <w:sz w:val="32"/>
                <w:szCs w:val="32"/>
              </w:rPr>
            </w:pPr>
            <w:r w:rsidRPr="00B926E2">
              <w:rPr>
                <w:b/>
                <w:bCs/>
                <w:sz w:val="32"/>
                <w:szCs w:val="32"/>
              </w:rPr>
              <w:t>What difference will it make?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91185" w14:textId="77777777" w:rsidR="00764C45" w:rsidRPr="009B46E3" w:rsidRDefault="00764C45" w:rsidP="000474AE">
            <w:pPr>
              <w:jc w:val="center"/>
              <w:rPr>
                <w:b/>
                <w:bCs/>
                <w:sz w:val="32"/>
                <w:szCs w:val="32"/>
              </w:rPr>
            </w:pPr>
            <w:r w:rsidRPr="00C30C62">
              <w:rPr>
                <w:b/>
                <w:bCs/>
                <w:sz w:val="32"/>
                <w:szCs w:val="32"/>
              </w:rPr>
              <w:t>Importance of doing this</w:t>
            </w:r>
            <w:r>
              <w:rPr>
                <w:b/>
                <w:bCs/>
                <w:sz w:val="32"/>
                <w:szCs w:val="32"/>
              </w:rPr>
              <w:br/>
            </w:r>
            <w:r w:rsidRPr="002E12B0">
              <w:rPr>
                <w:i/>
                <w:iCs/>
                <w:sz w:val="20"/>
                <w:szCs w:val="20"/>
              </w:rPr>
              <w:t>See QI starters for more information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</w:rPr>
              <w:t>Team Score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48"/>
                <w:szCs w:val="48"/>
              </w:rPr>
              <w:t>/</w:t>
            </w:r>
            <w:proofErr w:type="gramStart"/>
            <w:r>
              <w:rPr>
                <w:b/>
                <w:bCs/>
                <w:sz w:val="48"/>
                <w:szCs w:val="48"/>
              </w:rPr>
              <w:t>10</w:t>
            </w:r>
            <w:proofErr w:type="gramEnd"/>
          </w:p>
          <w:p w14:paraId="56D1CCD8" w14:textId="77777777" w:rsidR="00764C45" w:rsidRDefault="00764C45" w:rsidP="000474AE">
            <w:pPr>
              <w:jc w:val="center"/>
              <w:rPr>
                <w:b/>
                <w:bCs/>
              </w:rPr>
            </w:pPr>
          </w:p>
          <w:p w14:paraId="49AC56C8" w14:textId="77777777" w:rsidR="00764C45" w:rsidRDefault="00764C45" w:rsidP="000474AE">
            <w:pPr>
              <w:rPr>
                <w:b/>
                <w:bCs/>
                <w:sz w:val="32"/>
                <w:szCs w:val="32"/>
              </w:rPr>
            </w:pPr>
          </w:p>
          <w:p w14:paraId="738A081A" w14:textId="77777777" w:rsidR="00764C45" w:rsidRPr="003F33CC" w:rsidRDefault="00764C45" w:rsidP="000474A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64C45" w:rsidRPr="0096286D" w14:paraId="0777D978" w14:textId="77777777" w:rsidTr="000474AE">
        <w:trPr>
          <w:trHeight w:val="1020"/>
        </w:trPr>
        <w:tc>
          <w:tcPr>
            <w:tcW w:w="10773" w:type="dxa"/>
            <w:tcBorders>
              <w:top w:val="nil"/>
              <w:right w:val="single" w:sz="4" w:space="0" w:color="auto"/>
            </w:tcBorders>
            <w:shd w:val="clear" w:color="auto" w:fill="E2EFD9" w:themeFill="accent6" w:themeFillTint="33"/>
          </w:tcPr>
          <w:p w14:paraId="065BEFFD" w14:textId="77777777" w:rsidR="00764C45" w:rsidRPr="0096286D" w:rsidRDefault="00764C45" w:rsidP="000474AE">
            <w:r>
              <w:t xml:space="preserve">Understand the depth of the team’s motivation to overcome the problems as they arise, complete the </w:t>
            </w:r>
            <w:proofErr w:type="gramStart"/>
            <w:r>
              <w:t>change</w:t>
            </w:r>
            <w:proofErr w:type="gramEnd"/>
            <w:r>
              <w:t xml:space="preserve"> and sustain the change. The stronger the motivation, the greater your likelihood of success. </w:t>
            </w:r>
            <w:r w:rsidRPr="0096286D">
              <w:t xml:space="preserve"> </w:t>
            </w:r>
          </w:p>
          <w:p w14:paraId="10126F1E" w14:textId="77777777" w:rsidR="00764C45" w:rsidRPr="002E12B0" w:rsidRDefault="00764C45" w:rsidP="000474AE">
            <w:pPr>
              <w:rPr>
                <w:sz w:val="32"/>
                <w:szCs w:val="32"/>
              </w:rPr>
            </w:pPr>
            <w:r w:rsidRPr="002E12B0">
              <w:rPr>
                <w:i/>
                <w:iCs/>
                <w:sz w:val="20"/>
                <w:szCs w:val="20"/>
              </w:rPr>
              <w:t>See QI starters for more information</w:t>
            </w: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D79D6" w14:textId="77777777" w:rsidR="00764C45" w:rsidRPr="00C30C62" w:rsidRDefault="00764C45" w:rsidP="000474A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64C45" w:rsidRPr="0096286D" w14:paraId="00764340" w14:textId="77777777" w:rsidTr="000474AE">
        <w:trPr>
          <w:trHeight w:val="1324"/>
        </w:trPr>
        <w:tc>
          <w:tcPr>
            <w:tcW w:w="10773" w:type="dxa"/>
            <w:tcBorders>
              <w:bottom w:val="single" w:sz="4" w:space="0" w:color="auto"/>
              <w:right w:val="single" w:sz="4" w:space="0" w:color="auto"/>
            </w:tcBorders>
          </w:tcPr>
          <w:p w14:paraId="1BDE7217" w14:textId="77777777" w:rsidR="00764C45" w:rsidRPr="0096286D" w:rsidRDefault="00764C45" w:rsidP="000474AE">
            <w:pPr>
              <w:rPr>
                <w:b/>
                <w:bCs/>
              </w:rPr>
            </w:pPr>
            <w:r>
              <w:rPr>
                <w:b/>
                <w:bCs/>
              </w:rPr>
              <w:t>What difference will this idea make to patients?</w:t>
            </w: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9740" w14:textId="77777777" w:rsidR="00764C45" w:rsidRPr="00E20F99" w:rsidRDefault="00764C45" w:rsidP="000474AE">
            <w:pPr>
              <w:rPr>
                <w:b/>
                <w:bCs/>
              </w:rPr>
            </w:pPr>
          </w:p>
        </w:tc>
      </w:tr>
      <w:tr w:rsidR="00764C45" w:rsidRPr="0096286D" w14:paraId="568FEECC" w14:textId="77777777" w:rsidTr="000474AE">
        <w:trPr>
          <w:trHeight w:val="360"/>
        </w:trPr>
        <w:tc>
          <w:tcPr>
            <w:tcW w:w="10773" w:type="dxa"/>
            <w:tcBorders>
              <w:right w:val="single" w:sz="4" w:space="0" w:color="auto"/>
            </w:tcBorders>
          </w:tcPr>
          <w:p w14:paraId="53FEAF49" w14:textId="77777777" w:rsidR="00764C45" w:rsidRDefault="00764C45" w:rsidP="000474AE">
            <w:pPr>
              <w:rPr>
                <w:b/>
                <w:bCs/>
              </w:rPr>
            </w:pPr>
            <w:r>
              <w:rPr>
                <w:b/>
                <w:bCs/>
              </w:rPr>
              <w:t>What difference will this idea make to clinicians?</w:t>
            </w:r>
          </w:p>
          <w:p w14:paraId="6C9776D5" w14:textId="77777777" w:rsidR="00764C45" w:rsidRDefault="00764C45" w:rsidP="000474AE">
            <w:pPr>
              <w:rPr>
                <w:b/>
                <w:bCs/>
              </w:rPr>
            </w:pPr>
          </w:p>
          <w:p w14:paraId="09B6C397" w14:textId="77777777" w:rsidR="00764C45" w:rsidRPr="0096286D" w:rsidRDefault="00764C45" w:rsidP="000474AE">
            <w:pPr>
              <w:rPr>
                <w:b/>
                <w:bCs/>
              </w:rPr>
            </w:pPr>
          </w:p>
        </w:tc>
        <w:tc>
          <w:tcPr>
            <w:tcW w:w="3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7A3539" w14:textId="77777777" w:rsidR="00764C45" w:rsidRDefault="00764C45" w:rsidP="000474AE">
            <w:pPr>
              <w:jc w:val="center"/>
              <w:rPr>
                <w:b/>
                <w:bCs/>
                <w:sz w:val="32"/>
                <w:szCs w:val="32"/>
              </w:rPr>
            </w:pPr>
            <w:r w:rsidRPr="00C30C62">
              <w:rPr>
                <w:b/>
                <w:bCs/>
                <w:sz w:val="32"/>
                <w:szCs w:val="32"/>
              </w:rPr>
              <w:t xml:space="preserve">Confidence we will </w:t>
            </w:r>
            <w:proofErr w:type="gramStart"/>
            <w:r w:rsidRPr="00C30C62">
              <w:rPr>
                <w:b/>
                <w:bCs/>
                <w:sz w:val="32"/>
                <w:szCs w:val="32"/>
              </w:rPr>
              <w:t>succeed</w:t>
            </w:r>
            <w:proofErr w:type="gramEnd"/>
          </w:p>
          <w:p w14:paraId="42589C7B" w14:textId="77777777" w:rsidR="00764C45" w:rsidRPr="002E12B0" w:rsidRDefault="00764C45" w:rsidP="000474AE">
            <w:pPr>
              <w:jc w:val="center"/>
            </w:pPr>
            <w:r w:rsidRPr="002E12B0">
              <w:rPr>
                <w:i/>
                <w:iCs/>
                <w:sz w:val="20"/>
                <w:szCs w:val="20"/>
              </w:rPr>
              <w:t xml:space="preserve">See QI starters for more </w:t>
            </w:r>
            <w:proofErr w:type="gramStart"/>
            <w:r w:rsidRPr="002E12B0">
              <w:rPr>
                <w:i/>
                <w:iCs/>
                <w:sz w:val="20"/>
                <w:szCs w:val="20"/>
              </w:rPr>
              <w:t>information</w:t>
            </w:r>
            <w:proofErr w:type="gramEnd"/>
          </w:p>
          <w:p w14:paraId="5C77ED2E" w14:textId="77777777" w:rsidR="00764C45" w:rsidRDefault="00764C45" w:rsidP="0004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 Score</w:t>
            </w:r>
          </w:p>
          <w:p w14:paraId="7FD2D706" w14:textId="77777777" w:rsidR="00764C45" w:rsidRPr="0096286D" w:rsidRDefault="00764C45" w:rsidP="000474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8"/>
                <w:szCs w:val="48"/>
              </w:rPr>
              <w:t>/10</w:t>
            </w:r>
          </w:p>
        </w:tc>
      </w:tr>
      <w:tr w:rsidR="00764C45" w:rsidRPr="0096286D" w14:paraId="546A0F16" w14:textId="77777777" w:rsidTr="000474AE">
        <w:trPr>
          <w:trHeight w:val="360"/>
        </w:trPr>
        <w:tc>
          <w:tcPr>
            <w:tcW w:w="10773" w:type="dxa"/>
            <w:tcBorders>
              <w:right w:val="single" w:sz="4" w:space="0" w:color="auto"/>
            </w:tcBorders>
          </w:tcPr>
          <w:p w14:paraId="6AC8FE6B" w14:textId="77777777" w:rsidR="00764C45" w:rsidRDefault="00764C45" w:rsidP="000474AE">
            <w:pPr>
              <w:rPr>
                <w:b/>
                <w:bCs/>
              </w:rPr>
            </w:pPr>
            <w:r>
              <w:rPr>
                <w:b/>
                <w:bCs/>
              </w:rPr>
              <w:t>What difference will this idea make to the practice?</w:t>
            </w:r>
          </w:p>
          <w:p w14:paraId="3BD547CE" w14:textId="77777777" w:rsidR="00764C45" w:rsidRDefault="00764C45" w:rsidP="000474AE">
            <w:pPr>
              <w:rPr>
                <w:b/>
                <w:bCs/>
              </w:rPr>
            </w:pPr>
          </w:p>
          <w:p w14:paraId="00308A46" w14:textId="77777777" w:rsidR="00764C45" w:rsidRPr="0096286D" w:rsidRDefault="00764C45" w:rsidP="000474AE">
            <w:pPr>
              <w:rPr>
                <w:b/>
                <w:bCs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54A23" w14:textId="77777777" w:rsidR="00764C45" w:rsidRPr="0096286D" w:rsidRDefault="00764C45" w:rsidP="000474AE">
            <w:pPr>
              <w:rPr>
                <w:b/>
                <w:bCs/>
              </w:rPr>
            </w:pPr>
          </w:p>
        </w:tc>
      </w:tr>
      <w:tr w:rsidR="00764C45" w:rsidRPr="0096286D" w14:paraId="28CBA8AA" w14:textId="77777777" w:rsidTr="000474AE">
        <w:trPr>
          <w:trHeight w:val="270"/>
        </w:trPr>
        <w:tc>
          <w:tcPr>
            <w:tcW w:w="10773" w:type="dxa"/>
            <w:tcBorders>
              <w:right w:val="single" w:sz="4" w:space="0" w:color="auto"/>
            </w:tcBorders>
          </w:tcPr>
          <w:p w14:paraId="03D19636" w14:textId="77777777" w:rsidR="00764C45" w:rsidRDefault="00764C45" w:rsidP="000474AE">
            <w:pPr>
              <w:rPr>
                <w:b/>
                <w:bCs/>
              </w:rPr>
            </w:pPr>
            <w:r>
              <w:rPr>
                <w:b/>
                <w:bCs/>
              </w:rPr>
              <w:t>What difference will this idea make t</w:t>
            </w:r>
            <w:r w:rsidRPr="00325EBE">
              <w:rPr>
                <w:b/>
                <w:bCs/>
              </w:rPr>
              <w:t xml:space="preserve">o the </w:t>
            </w:r>
            <w:r>
              <w:rPr>
                <w:b/>
                <w:bCs/>
              </w:rPr>
              <w:t>h</w:t>
            </w:r>
            <w:r w:rsidRPr="00325EBE">
              <w:rPr>
                <w:b/>
                <w:bCs/>
              </w:rPr>
              <w:t xml:space="preserve">ealth </w:t>
            </w:r>
            <w:r>
              <w:rPr>
                <w:b/>
                <w:bCs/>
              </w:rPr>
              <w:t>s</w:t>
            </w:r>
            <w:r w:rsidRPr="00325EBE">
              <w:rPr>
                <w:b/>
                <w:bCs/>
              </w:rPr>
              <w:t>ystem</w:t>
            </w:r>
            <w:r>
              <w:rPr>
                <w:b/>
                <w:bCs/>
              </w:rPr>
              <w:t>?</w:t>
            </w:r>
          </w:p>
          <w:p w14:paraId="1A7C5994" w14:textId="77777777" w:rsidR="00764C45" w:rsidRPr="00325EBE" w:rsidRDefault="00764C45" w:rsidP="000474AE">
            <w:pPr>
              <w:rPr>
                <w:b/>
                <w:bCs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52F1" w14:textId="77777777" w:rsidR="00764C45" w:rsidRPr="0096286D" w:rsidRDefault="00764C45" w:rsidP="000474AE">
            <w:pPr>
              <w:rPr>
                <w:b/>
                <w:bCs/>
              </w:rPr>
            </w:pPr>
          </w:p>
        </w:tc>
      </w:tr>
    </w:tbl>
    <w:p w14:paraId="7D3F00F2" w14:textId="77777777" w:rsidR="00764C45" w:rsidRDefault="00764C45" w:rsidP="00764C45">
      <w:pPr>
        <w:rPr>
          <w:sz w:val="36"/>
          <w:szCs w:val="36"/>
        </w:rPr>
      </w:pPr>
      <w:r>
        <w:rPr>
          <w:sz w:val="36"/>
          <w:szCs w:val="36"/>
        </w:rPr>
        <w:t>Step One: Consider the Change Management</w:t>
      </w:r>
    </w:p>
    <w:p w14:paraId="7E850A97" w14:textId="77777777" w:rsidR="00764C45" w:rsidRPr="003E5527" w:rsidRDefault="00764C45" w:rsidP="00764C45">
      <w:pPr>
        <w:rPr>
          <w:sz w:val="36"/>
          <w:szCs w:val="36"/>
        </w:rPr>
      </w:pPr>
    </w:p>
    <w:p w14:paraId="5E981D0C" w14:textId="50F444B5" w:rsidR="00764C45" w:rsidRDefault="00764C45" w:rsidP="00764C4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Step Two: </w:t>
      </w:r>
      <w:r w:rsidRPr="00B84BD2">
        <w:rPr>
          <w:sz w:val="36"/>
          <w:szCs w:val="36"/>
        </w:rPr>
        <w:t>Planning-Testing-Analysing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89"/>
        <w:gridCol w:w="3989"/>
        <w:gridCol w:w="3990"/>
      </w:tblGrid>
      <w:tr w:rsidR="00764C45" w:rsidRPr="0007652D" w14:paraId="08FAC83B" w14:textId="77777777" w:rsidTr="006833B9">
        <w:trPr>
          <w:tblHeader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3543" w14:textId="77777777" w:rsidR="00764C45" w:rsidRPr="0007652D" w:rsidRDefault="00764C45" w:rsidP="006833B9">
            <w:pPr>
              <w:rPr>
                <w:b/>
                <w:bCs/>
              </w:rPr>
            </w:pPr>
          </w:p>
        </w:tc>
        <w:tc>
          <w:tcPr>
            <w:tcW w:w="3989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52CB02B6" w14:textId="77777777" w:rsidR="00764C45" w:rsidRPr="0007652D" w:rsidRDefault="00764C45" w:rsidP="006833B9">
            <w:pPr>
              <w:rPr>
                <w:b/>
                <w:bCs/>
              </w:rPr>
            </w:pPr>
            <w:r w:rsidRPr="0007652D">
              <w:rPr>
                <w:b/>
                <w:bCs/>
              </w:rPr>
              <w:t>PLAN THE TEST</w:t>
            </w:r>
          </w:p>
        </w:tc>
        <w:tc>
          <w:tcPr>
            <w:tcW w:w="3989" w:type="dxa"/>
            <w:shd w:val="clear" w:color="auto" w:fill="FFF2CC" w:themeFill="accent4" w:themeFillTint="33"/>
          </w:tcPr>
          <w:p w14:paraId="5133E2DF" w14:textId="77777777" w:rsidR="00764C45" w:rsidRPr="0007652D" w:rsidRDefault="00764C45" w:rsidP="006833B9">
            <w:pPr>
              <w:rPr>
                <w:b/>
                <w:bCs/>
              </w:rPr>
            </w:pPr>
            <w:r w:rsidRPr="0007652D">
              <w:rPr>
                <w:b/>
                <w:bCs/>
              </w:rPr>
              <w:t>RUN THE TEST ON A SMALL SCALE</w:t>
            </w:r>
          </w:p>
        </w:tc>
        <w:tc>
          <w:tcPr>
            <w:tcW w:w="3990" w:type="dxa"/>
            <w:shd w:val="clear" w:color="auto" w:fill="FFF2CC" w:themeFill="accent4" w:themeFillTint="33"/>
          </w:tcPr>
          <w:p w14:paraId="4E936E49" w14:textId="77777777" w:rsidR="00764C45" w:rsidRPr="0007652D" w:rsidRDefault="00764C45" w:rsidP="006833B9">
            <w:pPr>
              <w:rPr>
                <w:b/>
                <w:bCs/>
              </w:rPr>
            </w:pPr>
            <w:r w:rsidRPr="0007652D">
              <w:rPr>
                <w:b/>
                <w:bCs/>
              </w:rPr>
              <w:t xml:space="preserve">ANALYSE RESULTS AND COMPARE </w:t>
            </w:r>
            <w:r>
              <w:rPr>
                <w:b/>
                <w:bCs/>
              </w:rPr>
              <w:t>AGAINST</w:t>
            </w:r>
            <w:r w:rsidRPr="0007652D">
              <w:rPr>
                <w:b/>
                <w:bCs/>
              </w:rPr>
              <w:t xml:space="preserve"> YOUR PREDICTION</w:t>
            </w:r>
          </w:p>
        </w:tc>
      </w:tr>
      <w:tr w:rsidR="00764C45" w14:paraId="31820386" w14:textId="77777777" w:rsidTr="006833B9">
        <w:tc>
          <w:tcPr>
            <w:tcW w:w="198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7E02D84" w14:textId="77777777" w:rsidR="00764C45" w:rsidRPr="00281251" w:rsidRDefault="00764C45" w:rsidP="006833B9">
            <w:pPr>
              <w:rPr>
                <w:b/>
                <w:bCs/>
              </w:rPr>
            </w:pPr>
            <w:r w:rsidRPr="00281251">
              <w:rPr>
                <w:b/>
                <w:bCs/>
              </w:rPr>
              <w:t>START TESTING</w:t>
            </w:r>
          </w:p>
        </w:tc>
        <w:tc>
          <w:tcPr>
            <w:tcW w:w="3989" w:type="dxa"/>
          </w:tcPr>
          <w:p w14:paraId="0E3EEFA2" w14:textId="77777777" w:rsidR="00764C45" w:rsidRPr="0096286D" w:rsidRDefault="00764C45" w:rsidP="006833B9">
            <w:pPr>
              <w:rPr>
                <w:b/>
                <w:bCs/>
              </w:rPr>
            </w:pPr>
            <w:r w:rsidRPr="0096286D">
              <w:rPr>
                <w:b/>
                <w:bCs/>
              </w:rPr>
              <w:t>Who will do what, when and by when?</w:t>
            </w:r>
          </w:p>
          <w:p w14:paraId="1F7BC2B1" w14:textId="77777777" w:rsidR="00764C45" w:rsidRPr="0096286D" w:rsidRDefault="00764C45" w:rsidP="006833B9">
            <w:pPr>
              <w:rPr>
                <w:b/>
                <w:bCs/>
              </w:rPr>
            </w:pPr>
          </w:p>
          <w:p w14:paraId="69E8B38D" w14:textId="77777777" w:rsidR="00764C45" w:rsidRPr="0096286D" w:rsidRDefault="00764C45" w:rsidP="006833B9">
            <w:pPr>
              <w:rPr>
                <w:b/>
                <w:bCs/>
              </w:rPr>
            </w:pPr>
          </w:p>
          <w:p w14:paraId="1F3D0B5B" w14:textId="77777777" w:rsidR="00764C45" w:rsidRDefault="00764C45" w:rsidP="006833B9">
            <w:pPr>
              <w:rPr>
                <w:b/>
                <w:bCs/>
              </w:rPr>
            </w:pPr>
          </w:p>
          <w:p w14:paraId="03E96174" w14:textId="77777777" w:rsidR="00764C45" w:rsidRDefault="00764C45" w:rsidP="006833B9">
            <w:pPr>
              <w:rPr>
                <w:b/>
                <w:bCs/>
              </w:rPr>
            </w:pPr>
          </w:p>
          <w:p w14:paraId="2B4C45E1" w14:textId="77777777" w:rsidR="00764C45" w:rsidRDefault="00764C45" w:rsidP="006833B9">
            <w:pPr>
              <w:rPr>
                <w:b/>
                <w:bCs/>
              </w:rPr>
            </w:pPr>
            <w:r w:rsidRPr="0096286D">
              <w:rPr>
                <w:b/>
                <w:bCs/>
              </w:rPr>
              <w:t>What data, who and how to collect?</w:t>
            </w:r>
          </w:p>
          <w:p w14:paraId="28219F0F" w14:textId="77777777" w:rsidR="00764C45" w:rsidRDefault="00764C45" w:rsidP="006833B9">
            <w:pPr>
              <w:rPr>
                <w:b/>
                <w:bCs/>
              </w:rPr>
            </w:pPr>
          </w:p>
          <w:p w14:paraId="2CDFBF84" w14:textId="77777777" w:rsidR="00764C45" w:rsidRPr="0096286D" w:rsidRDefault="00764C45" w:rsidP="006833B9">
            <w:pPr>
              <w:rPr>
                <w:b/>
                <w:bCs/>
              </w:rPr>
            </w:pPr>
          </w:p>
          <w:p w14:paraId="1EC30638" w14:textId="77777777" w:rsidR="00764C45" w:rsidRDefault="00764C45" w:rsidP="006833B9"/>
        </w:tc>
        <w:tc>
          <w:tcPr>
            <w:tcW w:w="3989" w:type="dxa"/>
          </w:tcPr>
          <w:p w14:paraId="3AD24EF6" w14:textId="77777777" w:rsidR="00764C45" w:rsidRPr="0096286D" w:rsidRDefault="00764C45" w:rsidP="006833B9">
            <w:pPr>
              <w:rPr>
                <w:b/>
                <w:bCs/>
              </w:rPr>
            </w:pPr>
            <w:r w:rsidRPr="0096286D">
              <w:rPr>
                <w:b/>
                <w:bCs/>
              </w:rPr>
              <w:t>Start date of test</w:t>
            </w:r>
          </w:p>
          <w:p w14:paraId="312C0B2F" w14:textId="77777777" w:rsidR="00764C45" w:rsidRPr="0096286D" w:rsidRDefault="00764C45" w:rsidP="006833B9">
            <w:pPr>
              <w:rPr>
                <w:b/>
                <w:bCs/>
              </w:rPr>
            </w:pPr>
          </w:p>
          <w:p w14:paraId="01B5DF6C" w14:textId="77777777" w:rsidR="00764C45" w:rsidRDefault="00764C45" w:rsidP="006833B9">
            <w:pPr>
              <w:rPr>
                <w:b/>
                <w:bCs/>
              </w:rPr>
            </w:pPr>
          </w:p>
          <w:p w14:paraId="3948E171" w14:textId="77777777" w:rsidR="00764C45" w:rsidRDefault="00764C45" w:rsidP="006833B9">
            <w:pPr>
              <w:rPr>
                <w:b/>
                <w:bCs/>
              </w:rPr>
            </w:pPr>
          </w:p>
          <w:p w14:paraId="3BFD702A" w14:textId="77777777" w:rsidR="00764C45" w:rsidRDefault="00764C45" w:rsidP="006833B9">
            <w:pPr>
              <w:rPr>
                <w:b/>
                <w:bCs/>
              </w:rPr>
            </w:pPr>
          </w:p>
          <w:p w14:paraId="04C4CA03" w14:textId="77777777" w:rsidR="00764C45" w:rsidRPr="0096286D" w:rsidRDefault="00764C45" w:rsidP="006833B9">
            <w:pPr>
              <w:rPr>
                <w:b/>
                <w:bCs/>
              </w:rPr>
            </w:pPr>
            <w:r w:rsidRPr="0096286D">
              <w:rPr>
                <w:b/>
                <w:bCs/>
              </w:rPr>
              <w:t>End date of test</w:t>
            </w:r>
          </w:p>
          <w:p w14:paraId="0C8684E6" w14:textId="77777777" w:rsidR="00764C45" w:rsidRDefault="00764C45" w:rsidP="006833B9"/>
        </w:tc>
        <w:tc>
          <w:tcPr>
            <w:tcW w:w="3990" w:type="dxa"/>
          </w:tcPr>
          <w:p w14:paraId="1FA51AB0" w14:textId="77777777" w:rsidR="00764C45" w:rsidRPr="0096286D" w:rsidRDefault="00764C45" w:rsidP="006833B9">
            <w:pPr>
              <w:rPr>
                <w:b/>
                <w:bCs/>
              </w:rPr>
            </w:pPr>
            <w:r w:rsidRPr="0096286D">
              <w:rPr>
                <w:b/>
                <w:bCs/>
              </w:rPr>
              <w:t>Results</w:t>
            </w:r>
          </w:p>
          <w:p w14:paraId="1BFD8F15" w14:textId="77777777" w:rsidR="00764C45" w:rsidRDefault="00764C45" w:rsidP="006833B9">
            <w:pPr>
              <w:rPr>
                <w:b/>
                <w:bCs/>
              </w:rPr>
            </w:pPr>
          </w:p>
          <w:p w14:paraId="631971C4" w14:textId="77777777" w:rsidR="00764C45" w:rsidRDefault="00764C45" w:rsidP="006833B9">
            <w:pPr>
              <w:rPr>
                <w:b/>
                <w:bCs/>
              </w:rPr>
            </w:pPr>
          </w:p>
          <w:p w14:paraId="271C04D2" w14:textId="77777777" w:rsidR="00764C45" w:rsidRDefault="00764C45" w:rsidP="006833B9">
            <w:pPr>
              <w:rPr>
                <w:b/>
                <w:bCs/>
              </w:rPr>
            </w:pPr>
          </w:p>
          <w:p w14:paraId="6C95C551" w14:textId="77777777" w:rsidR="00764C45" w:rsidRPr="0096286D" w:rsidRDefault="00764C45" w:rsidP="006833B9">
            <w:pPr>
              <w:rPr>
                <w:b/>
                <w:bCs/>
              </w:rPr>
            </w:pPr>
          </w:p>
          <w:p w14:paraId="6966D47F" w14:textId="77777777" w:rsidR="00764C45" w:rsidRDefault="00764C45" w:rsidP="006833B9">
            <w:pPr>
              <w:rPr>
                <w:b/>
                <w:bCs/>
              </w:rPr>
            </w:pPr>
            <w:r w:rsidRPr="0096286D">
              <w:rPr>
                <w:b/>
                <w:bCs/>
              </w:rPr>
              <w:t>Problems</w:t>
            </w:r>
            <w:r>
              <w:rPr>
                <w:b/>
                <w:bCs/>
              </w:rPr>
              <w:t>? Need more steps? Keep testing (below)</w:t>
            </w:r>
          </w:p>
          <w:p w14:paraId="28F2EAFF" w14:textId="77777777" w:rsidR="00764C45" w:rsidRDefault="00764C45" w:rsidP="006833B9">
            <w:pPr>
              <w:rPr>
                <w:b/>
                <w:bCs/>
              </w:rPr>
            </w:pPr>
          </w:p>
          <w:p w14:paraId="0A2E10D5" w14:textId="77777777" w:rsidR="00764C45" w:rsidRDefault="00764C45" w:rsidP="006833B9">
            <w:pPr>
              <w:rPr>
                <w:b/>
                <w:bCs/>
              </w:rPr>
            </w:pPr>
          </w:p>
          <w:p w14:paraId="7999033D" w14:textId="77777777" w:rsidR="00764C45" w:rsidRDefault="00764C45" w:rsidP="006833B9">
            <w:pPr>
              <w:rPr>
                <w:b/>
                <w:bCs/>
              </w:rPr>
            </w:pPr>
          </w:p>
          <w:p w14:paraId="6645EE38" w14:textId="77777777" w:rsidR="00764C45" w:rsidRDefault="00764C45" w:rsidP="006833B9">
            <w:pPr>
              <w:rPr>
                <w:b/>
                <w:bCs/>
              </w:rPr>
            </w:pPr>
          </w:p>
          <w:p w14:paraId="244866D7" w14:textId="77777777" w:rsidR="00764C45" w:rsidRDefault="00764C45" w:rsidP="006833B9">
            <w:pPr>
              <w:rPr>
                <w:b/>
                <w:bCs/>
              </w:rPr>
            </w:pPr>
          </w:p>
          <w:p w14:paraId="089E0712" w14:textId="77777777" w:rsidR="00764C45" w:rsidRDefault="00764C45" w:rsidP="006833B9">
            <w:r>
              <w:rPr>
                <w:b/>
                <w:bCs/>
              </w:rPr>
              <w:t>OR ready for rollout? Go to ‘Business as usual’ (below)</w:t>
            </w:r>
          </w:p>
        </w:tc>
      </w:tr>
      <w:tr w:rsidR="00764C45" w14:paraId="5C9A830D" w14:textId="77777777" w:rsidTr="00764C45">
        <w:trPr>
          <w:trHeight w:val="2815"/>
        </w:trPr>
        <w:tc>
          <w:tcPr>
            <w:tcW w:w="1980" w:type="dxa"/>
            <w:shd w:val="clear" w:color="auto" w:fill="E2EFD9" w:themeFill="accent6" w:themeFillTint="33"/>
          </w:tcPr>
          <w:p w14:paraId="63CDF82E" w14:textId="77777777" w:rsidR="00764C45" w:rsidRDefault="00764C45" w:rsidP="006833B9">
            <w:pPr>
              <w:rPr>
                <w:b/>
                <w:bCs/>
              </w:rPr>
            </w:pPr>
            <w:r w:rsidRPr="0007652D">
              <w:rPr>
                <w:b/>
                <w:bCs/>
              </w:rPr>
              <w:lastRenderedPageBreak/>
              <w:t>KEEP TESTING – FIX PROBLEMS OR TAKE ANOTHER STEP</w:t>
            </w:r>
          </w:p>
          <w:p w14:paraId="56EF72C3" w14:textId="77777777" w:rsidR="00764C45" w:rsidRPr="00BC6AE6" w:rsidRDefault="00764C45" w:rsidP="006833B9">
            <w:r w:rsidRPr="00BC6AE6">
              <w:rPr>
                <w:i/>
                <w:iCs/>
              </w:rPr>
              <w:t>Delete if not needed and go straight to Rollout to Business as Usual</w:t>
            </w:r>
          </w:p>
        </w:tc>
        <w:tc>
          <w:tcPr>
            <w:tcW w:w="3989" w:type="dxa"/>
          </w:tcPr>
          <w:p w14:paraId="3B127B2E" w14:textId="77777777" w:rsidR="00764C45" w:rsidRPr="0096286D" w:rsidRDefault="00764C45" w:rsidP="006833B9">
            <w:pPr>
              <w:rPr>
                <w:b/>
                <w:bCs/>
              </w:rPr>
            </w:pPr>
            <w:r w:rsidRPr="0096286D">
              <w:rPr>
                <w:b/>
                <w:bCs/>
              </w:rPr>
              <w:t>Who will do what, when and by when?</w:t>
            </w:r>
          </w:p>
          <w:p w14:paraId="4F0C7378" w14:textId="77777777" w:rsidR="00764C45" w:rsidRPr="0096286D" w:rsidRDefault="00764C45" w:rsidP="006833B9">
            <w:pPr>
              <w:rPr>
                <w:b/>
                <w:bCs/>
              </w:rPr>
            </w:pPr>
          </w:p>
          <w:p w14:paraId="2BB6A1AE" w14:textId="77777777" w:rsidR="00764C45" w:rsidRPr="0096286D" w:rsidRDefault="00764C45" w:rsidP="006833B9">
            <w:pPr>
              <w:rPr>
                <w:b/>
                <w:bCs/>
              </w:rPr>
            </w:pPr>
          </w:p>
          <w:p w14:paraId="186556F2" w14:textId="77777777" w:rsidR="00764C45" w:rsidRPr="0096286D" w:rsidRDefault="00764C45" w:rsidP="006833B9">
            <w:pPr>
              <w:rPr>
                <w:b/>
                <w:bCs/>
              </w:rPr>
            </w:pPr>
          </w:p>
          <w:p w14:paraId="654FEFF6" w14:textId="33C6D2DC" w:rsidR="00764C45" w:rsidRPr="00764C45" w:rsidRDefault="00764C45" w:rsidP="006833B9">
            <w:pPr>
              <w:rPr>
                <w:b/>
                <w:bCs/>
              </w:rPr>
            </w:pPr>
            <w:r>
              <w:rPr>
                <w:b/>
                <w:bCs/>
              </w:rPr>
              <w:t>Is data still being collected</w:t>
            </w:r>
            <w:r w:rsidRPr="0096286D">
              <w:rPr>
                <w:b/>
                <w:bCs/>
              </w:rPr>
              <w:t>?</w:t>
            </w:r>
          </w:p>
        </w:tc>
        <w:tc>
          <w:tcPr>
            <w:tcW w:w="3989" w:type="dxa"/>
          </w:tcPr>
          <w:p w14:paraId="46B59227" w14:textId="77777777" w:rsidR="00764C45" w:rsidRPr="0096286D" w:rsidRDefault="00764C45" w:rsidP="006833B9">
            <w:pPr>
              <w:rPr>
                <w:b/>
                <w:bCs/>
              </w:rPr>
            </w:pPr>
            <w:r w:rsidRPr="0096286D">
              <w:rPr>
                <w:b/>
                <w:bCs/>
              </w:rPr>
              <w:t>Start date of test</w:t>
            </w:r>
          </w:p>
          <w:p w14:paraId="3EB4AE38" w14:textId="77777777" w:rsidR="00764C45" w:rsidRPr="0096286D" w:rsidRDefault="00764C45" w:rsidP="006833B9">
            <w:pPr>
              <w:rPr>
                <w:b/>
                <w:bCs/>
              </w:rPr>
            </w:pPr>
          </w:p>
          <w:p w14:paraId="348C8232" w14:textId="77777777" w:rsidR="00764C45" w:rsidRDefault="00764C45" w:rsidP="006833B9">
            <w:pPr>
              <w:rPr>
                <w:b/>
                <w:bCs/>
              </w:rPr>
            </w:pPr>
          </w:p>
          <w:p w14:paraId="0D6B8891" w14:textId="77777777" w:rsidR="00764C45" w:rsidRDefault="00764C45" w:rsidP="006833B9">
            <w:pPr>
              <w:rPr>
                <w:b/>
                <w:bCs/>
              </w:rPr>
            </w:pPr>
          </w:p>
          <w:p w14:paraId="772BCE6F" w14:textId="6D941C5C" w:rsidR="00764C45" w:rsidRPr="00764C45" w:rsidRDefault="00764C45" w:rsidP="006833B9">
            <w:pPr>
              <w:rPr>
                <w:b/>
                <w:bCs/>
              </w:rPr>
            </w:pPr>
            <w:r w:rsidRPr="0096286D">
              <w:rPr>
                <w:b/>
                <w:bCs/>
              </w:rPr>
              <w:t>End date of test</w:t>
            </w:r>
          </w:p>
        </w:tc>
        <w:tc>
          <w:tcPr>
            <w:tcW w:w="3990" w:type="dxa"/>
          </w:tcPr>
          <w:p w14:paraId="669B6425" w14:textId="77777777" w:rsidR="00764C45" w:rsidRPr="0096286D" w:rsidRDefault="00764C45" w:rsidP="006833B9">
            <w:pPr>
              <w:rPr>
                <w:b/>
                <w:bCs/>
              </w:rPr>
            </w:pPr>
            <w:r w:rsidRPr="0096286D">
              <w:rPr>
                <w:b/>
                <w:bCs/>
              </w:rPr>
              <w:t>Results</w:t>
            </w:r>
          </w:p>
          <w:p w14:paraId="725DC7F7" w14:textId="77777777" w:rsidR="00764C45" w:rsidRPr="0096286D" w:rsidRDefault="00764C45" w:rsidP="006833B9">
            <w:pPr>
              <w:rPr>
                <w:b/>
                <w:bCs/>
              </w:rPr>
            </w:pPr>
          </w:p>
          <w:p w14:paraId="678D417D" w14:textId="77777777" w:rsidR="00764C45" w:rsidRDefault="00764C45" w:rsidP="006833B9">
            <w:pPr>
              <w:rPr>
                <w:b/>
                <w:bCs/>
              </w:rPr>
            </w:pPr>
            <w:r w:rsidRPr="0096286D">
              <w:rPr>
                <w:b/>
                <w:bCs/>
              </w:rPr>
              <w:t>Problems</w:t>
            </w:r>
            <w:r>
              <w:rPr>
                <w:b/>
                <w:bCs/>
              </w:rPr>
              <w:t>? Need more steps? Keep testing (below)</w:t>
            </w:r>
          </w:p>
          <w:p w14:paraId="31164296" w14:textId="77777777" w:rsidR="00764C45" w:rsidRDefault="00764C45" w:rsidP="006833B9">
            <w:pPr>
              <w:rPr>
                <w:b/>
                <w:bCs/>
              </w:rPr>
            </w:pPr>
          </w:p>
          <w:p w14:paraId="69116D49" w14:textId="23D0D8C0" w:rsidR="00764C45" w:rsidRPr="00764C45" w:rsidRDefault="00764C45" w:rsidP="006833B9">
            <w:pPr>
              <w:rPr>
                <w:b/>
                <w:bCs/>
              </w:rPr>
            </w:pPr>
            <w:r>
              <w:rPr>
                <w:b/>
                <w:bCs/>
              </w:rPr>
              <w:t>OR ready for rollout? Go to ‘Business as usual’ (below)</w:t>
            </w:r>
          </w:p>
        </w:tc>
      </w:tr>
      <w:tr w:rsidR="00764C45" w14:paraId="40AA7F1A" w14:textId="77777777" w:rsidTr="006833B9">
        <w:tc>
          <w:tcPr>
            <w:tcW w:w="1980" w:type="dxa"/>
            <w:shd w:val="clear" w:color="auto" w:fill="E2EFD9" w:themeFill="accent6" w:themeFillTint="33"/>
          </w:tcPr>
          <w:p w14:paraId="2EA27B64" w14:textId="77777777" w:rsidR="00764C45" w:rsidRDefault="00764C45" w:rsidP="006833B9">
            <w:pPr>
              <w:rPr>
                <w:b/>
                <w:bCs/>
              </w:rPr>
            </w:pPr>
            <w:r w:rsidRPr="0007652D">
              <w:rPr>
                <w:b/>
                <w:bCs/>
              </w:rPr>
              <w:t>KEEP TESTING – FIX PROBLEMS OR</w:t>
            </w:r>
          </w:p>
          <w:p w14:paraId="2A6473DC" w14:textId="77777777" w:rsidR="00764C45" w:rsidRDefault="00764C45" w:rsidP="006833B9">
            <w:pPr>
              <w:rPr>
                <w:b/>
                <w:bCs/>
              </w:rPr>
            </w:pPr>
            <w:r w:rsidRPr="0007652D">
              <w:rPr>
                <w:b/>
                <w:bCs/>
              </w:rPr>
              <w:t>TAKE ANOTHER STEP</w:t>
            </w:r>
          </w:p>
          <w:p w14:paraId="6ABD922A" w14:textId="77777777" w:rsidR="00764C45" w:rsidRDefault="00764C45" w:rsidP="006833B9">
            <w:pPr>
              <w:rPr>
                <w:b/>
                <w:bCs/>
              </w:rPr>
            </w:pPr>
          </w:p>
          <w:p w14:paraId="059D4DE5" w14:textId="77777777" w:rsidR="00764C45" w:rsidRPr="00BC6AE6" w:rsidRDefault="00764C45" w:rsidP="006833B9">
            <w:pPr>
              <w:rPr>
                <w:i/>
                <w:iCs/>
              </w:rPr>
            </w:pPr>
            <w:r w:rsidRPr="00BC6AE6">
              <w:rPr>
                <w:i/>
                <w:iCs/>
              </w:rPr>
              <w:t>Delete if not needed and go straight to Rollout to Business as Usual</w:t>
            </w:r>
          </w:p>
        </w:tc>
        <w:tc>
          <w:tcPr>
            <w:tcW w:w="3989" w:type="dxa"/>
          </w:tcPr>
          <w:p w14:paraId="7EC20E99" w14:textId="77777777" w:rsidR="00764C45" w:rsidRPr="0096286D" w:rsidRDefault="00764C45" w:rsidP="006833B9">
            <w:pPr>
              <w:rPr>
                <w:b/>
                <w:bCs/>
              </w:rPr>
            </w:pPr>
            <w:r w:rsidRPr="0096286D">
              <w:rPr>
                <w:b/>
                <w:bCs/>
              </w:rPr>
              <w:t>Who will do what, when and by when?</w:t>
            </w:r>
          </w:p>
          <w:p w14:paraId="75B6FD90" w14:textId="77777777" w:rsidR="00764C45" w:rsidRPr="0096286D" w:rsidRDefault="00764C45" w:rsidP="006833B9">
            <w:pPr>
              <w:rPr>
                <w:b/>
                <w:bCs/>
              </w:rPr>
            </w:pPr>
          </w:p>
          <w:p w14:paraId="082A726E" w14:textId="77777777" w:rsidR="00764C45" w:rsidRPr="0096286D" w:rsidRDefault="00764C45" w:rsidP="006833B9">
            <w:pPr>
              <w:rPr>
                <w:b/>
                <w:bCs/>
              </w:rPr>
            </w:pPr>
          </w:p>
          <w:p w14:paraId="5F7495D7" w14:textId="77777777" w:rsidR="00764C45" w:rsidRPr="0096286D" w:rsidRDefault="00764C45" w:rsidP="006833B9">
            <w:pPr>
              <w:rPr>
                <w:b/>
                <w:bCs/>
              </w:rPr>
            </w:pPr>
          </w:p>
          <w:p w14:paraId="16A53592" w14:textId="77777777" w:rsidR="00764C45" w:rsidRPr="0096286D" w:rsidRDefault="00764C45" w:rsidP="006833B9">
            <w:pPr>
              <w:rPr>
                <w:b/>
                <w:bCs/>
              </w:rPr>
            </w:pPr>
            <w:r>
              <w:rPr>
                <w:b/>
                <w:bCs/>
              </w:rPr>
              <w:t>Is data still being collected</w:t>
            </w:r>
            <w:r w:rsidRPr="0096286D">
              <w:rPr>
                <w:b/>
                <w:bCs/>
              </w:rPr>
              <w:t>?</w:t>
            </w:r>
          </w:p>
          <w:p w14:paraId="5B04DB0F" w14:textId="77777777" w:rsidR="00764C45" w:rsidRDefault="00764C45" w:rsidP="006833B9"/>
        </w:tc>
        <w:tc>
          <w:tcPr>
            <w:tcW w:w="3989" w:type="dxa"/>
          </w:tcPr>
          <w:p w14:paraId="6454B10E" w14:textId="77777777" w:rsidR="00764C45" w:rsidRPr="0096286D" w:rsidRDefault="00764C45" w:rsidP="006833B9">
            <w:pPr>
              <w:rPr>
                <w:b/>
                <w:bCs/>
              </w:rPr>
            </w:pPr>
            <w:r w:rsidRPr="0096286D">
              <w:rPr>
                <w:b/>
                <w:bCs/>
              </w:rPr>
              <w:t>Start date of test</w:t>
            </w:r>
          </w:p>
          <w:p w14:paraId="2019416D" w14:textId="77777777" w:rsidR="00764C45" w:rsidRPr="0096286D" w:rsidRDefault="00764C45" w:rsidP="006833B9">
            <w:pPr>
              <w:rPr>
                <w:b/>
                <w:bCs/>
              </w:rPr>
            </w:pPr>
          </w:p>
          <w:p w14:paraId="03EFB630" w14:textId="77777777" w:rsidR="00764C45" w:rsidRDefault="00764C45" w:rsidP="006833B9">
            <w:pPr>
              <w:rPr>
                <w:b/>
                <w:bCs/>
              </w:rPr>
            </w:pPr>
          </w:p>
          <w:p w14:paraId="1E2CFCC6" w14:textId="77777777" w:rsidR="00764C45" w:rsidRDefault="00764C45" w:rsidP="006833B9">
            <w:pPr>
              <w:rPr>
                <w:b/>
                <w:bCs/>
              </w:rPr>
            </w:pPr>
          </w:p>
          <w:p w14:paraId="3EE9E749" w14:textId="77777777" w:rsidR="00764C45" w:rsidRPr="0096286D" w:rsidRDefault="00764C45" w:rsidP="006833B9">
            <w:pPr>
              <w:rPr>
                <w:b/>
                <w:bCs/>
              </w:rPr>
            </w:pPr>
            <w:r w:rsidRPr="0096286D">
              <w:rPr>
                <w:b/>
                <w:bCs/>
              </w:rPr>
              <w:t>End date of test</w:t>
            </w:r>
          </w:p>
          <w:p w14:paraId="2E5AAD91" w14:textId="77777777" w:rsidR="00764C45" w:rsidRDefault="00764C45" w:rsidP="006833B9"/>
        </w:tc>
        <w:tc>
          <w:tcPr>
            <w:tcW w:w="3990" w:type="dxa"/>
          </w:tcPr>
          <w:p w14:paraId="67C1698B" w14:textId="77777777" w:rsidR="00764C45" w:rsidRPr="0096286D" w:rsidRDefault="00764C45" w:rsidP="006833B9">
            <w:pPr>
              <w:rPr>
                <w:b/>
                <w:bCs/>
              </w:rPr>
            </w:pPr>
            <w:r w:rsidRPr="0096286D">
              <w:rPr>
                <w:b/>
                <w:bCs/>
              </w:rPr>
              <w:t>Results</w:t>
            </w:r>
          </w:p>
          <w:p w14:paraId="01FAD97C" w14:textId="77777777" w:rsidR="00764C45" w:rsidRPr="0096286D" w:rsidRDefault="00764C45" w:rsidP="006833B9">
            <w:pPr>
              <w:rPr>
                <w:b/>
                <w:bCs/>
              </w:rPr>
            </w:pPr>
          </w:p>
          <w:p w14:paraId="3F82E46F" w14:textId="77777777" w:rsidR="00764C45" w:rsidRPr="0096286D" w:rsidRDefault="00764C45" w:rsidP="006833B9">
            <w:pPr>
              <w:rPr>
                <w:b/>
                <w:bCs/>
              </w:rPr>
            </w:pPr>
          </w:p>
          <w:p w14:paraId="1B8253EA" w14:textId="77777777" w:rsidR="00764C45" w:rsidRDefault="00764C45" w:rsidP="006833B9">
            <w:pPr>
              <w:rPr>
                <w:b/>
                <w:bCs/>
              </w:rPr>
            </w:pPr>
            <w:r w:rsidRPr="0096286D">
              <w:rPr>
                <w:b/>
                <w:bCs/>
              </w:rPr>
              <w:t>Problems</w:t>
            </w:r>
            <w:r>
              <w:rPr>
                <w:b/>
                <w:bCs/>
              </w:rPr>
              <w:t>? Need more steps? Keep testing (below)</w:t>
            </w:r>
          </w:p>
          <w:p w14:paraId="4F6B2E62" w14:textId="77777777" w:rsidR="00764C45" w:rsidRDefault="00764C45" w:rsidP="006833B9">
            <w:pPr>
              <w:rPr>
                <w:b/>
                <w:bCs/>
              </w:rPr>
            </w:pPr>
          </w:p>
          <w:p w14:paraId="5DDF46A2" w14:textId="77777777" w:rsidR="00764C45" w:rsidRDefault="00764C45" w:rsidP="006833B9">
            <w:pPr>
              <w:rPr>
                <w:b/>
                <w:bCs/>
              </w:rPr>
            </w:pPr>
          </w:p>
          <w:p w14:paraId="59A5974E" w14:textId="77777777" w:rsidR="00764C45" w:rsidRDefault="00764C45" w:rsidP="006833B9">
            <w:r>
              <w:rPr>
                <w:b/>
                <w:bCs/>
              </w:rPr>
              <w:t>OR ready for rollout? Go to ‘Business as usual’ (below)</w:t>
            </w:r>
          </w:p>
        </w:tc>
      </w:tr>
      <w:tr w:rsidR="00764C45" w14:paraId="6935194B" w14:textId="77777777" w:rsidTr="006833B9">
        <w:tc>
          <w:tcPr>
            <w:tcW w:w="1980" w:type="dxa"/>
            <w:shd w:val="clear" w:color="auto" w:fill="E2EFD9" w:themeFill="accent6" w:themeFillTint="33"/>
          </w:tcPr>
          <w:p w14:paraId="67DAD445" w14:textId="77777777" w:rsidR="00764C45" w:rsidRPr="00823AD3" w:rsidRDefault="00764C45" w:rsidP="006833B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23AD3">
              <w:rPr>
                <w:b/>
                <w:bCs/>
                <w:i/>
                <w:iCs/>
                <w:sz w:val="16"/>
                <w:szCs w:val="16"/>
              </w:rPr>
              <w:t>ADD AS MANY ROWS AS YOU NEED TO KEEP TESTING</w:t>
            </w:r>
          </w:p>
        </w:tc>
        <w:tc>
          <w:tcPr>
            <w:tcW w:w="3989" w:type="dxa"/>
          </w:tcPr>
          <w:p w14:paraId="510E5460" w14:textId="77777777" w:rsidR="00764C45" w:rsidRDefault="00764C45" w:rsidP="006833B9"/>
        </w:tc>
        <w:tc>
          <w:tcPr>
            <w:tcW w:w="3989" w:type="dxa"/>
          </w:tcPr>
          <w:p w14:paraId="2DC7C3A3" w14:textId="77777777" w:rsidR="00764C45" w:rsidRDefault="00764C45" w:rsidP="006833B9"/>
        </w:tc>
        <w:tc>
          <w:tcPr>
            <w:tcW w:w="3990" w:type="dxa"/>
          </w:tcPr>
          <w:p w14:paraId="63A9191B" w14:textId="77777777" w:rsidR="00764C45" w:rsidRDefault="00764C45" w:rsidP="006833B9"/>
        </w:tc>
      </w:tr>
      <w:tr w:rsidR="00764C45" w14:paraId="69314B84" w14:textId="77777777" w:rsidTr="006833B9">
        <w:trPr>
          <w:trHeight w:val="2631"/>
        </w:trPr>
        <w:tc>
          <w:tcPr>
            <w:tcW w:w="1980" w:type="dxa"/>
            <w:vMerge w:val="restart"/>
            <w:shd w:val="clear" w:color="auto" w:fill="E2EFD9" w:themeFill="accent6" w:themeFillTint="33"/>
          </w:tcPr>
          <w:p w14:paraId="35182F15" w14:textId="77777777" w:rsidR="00764C45" w:rsidRDefault="00764C45" w:rsidP="006833B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ROLLOUT TO BUSINESS AS USUAL</w:t>
            </w:r>
          </w:p>
          <w:p w14:paraId="7BD3147D" w14:textId="77777777" w:rsidR="00764C45" w:rsidRDefault="00764C45" w:rsidP="006833B9">
            <w:pPr>
              <w:rPr>
                <w:b/>
                <w:bCs/>
              </w:rPr>
            </w:pPr>
          </w:p>
          <w:p w14:paraId="6BC5F3C5" w14:textId="77777777" w:rsidR="00764C45" w:rsidRDefault="00764C45" w:rsidP="006833B9">
            <w:pPr>
              <w:rPr>
                <w:b/>
                <w:bCs/>
              </w:rPr>
            </w:pPr>
          </w:p>
          <w:p w14:paraId="2425D038" w14:textId="77777777" w:rsidR="00764C45" w:rsidRDefault="00764C45" w:rsidP="006833B9">
            <w:pPr>
              <w:rPr>
                <w:b/>
                <w:bCs/>
              </w:rPr>
            </w:pPr>
          </w:p>
          <w:p w14:paraId="59B1AD5D" w14:textId="77777777" w:rsidR="00764C45" w:rsidRDefault="00764C45" w:rsidP="006833B9">
            <w:pPr>
              <w:rPr>
                <w:b/>
                <w:bCs/>
              </w:rPr>
            </w:pPr>
          </w:p>
          <w:p w14:paraId="1054AB65" w14:textId="77777777" w:rsidR="00764C45" w:rsidRDefault="00764C45" w:rsidP="006833B9">
            <w:pPr>
              <w:rPr>
                <w:b/>
                <w:bCs/>
              </w:rPr>
            </w:pPr>
          </w:p>
          <w:p w14:paraId="1B3FF6AB" w14:textId="77777777" w:rsidR="00764C45" w:rsidRPr="0007652D" w:rsidRDefault="00764C45" w:rsidP="006833B9">
            <w:pPr>
              <w:rPr>
                <w:b/>
                <w:bCs/>
              </w:rPr>
            </w:pPr>
          </w:p>
        </w:tc>
        <w:tc>
          <w:tcPr>
            <w:tcW w:w="11968" w:type="dxa"/>
            <w:gridSpan w:val="3"/>
          </w:tcPr>
          <w:p w14:paraId="7FE6C1B4" w14:textId="77777777" w:rsidR="00764C45" w:rsidRPr="00823AD3" w:rsidRDefault="00764C45" w:rsidP="006833B9">
            <w:pPr>
              <w:rPr>
                <w:rFonts w:ascii="Calibri" w:eastAsia="Calibri" w:hAnsi="Calibri" w:cs="Times New Roman"/>
              </w:rPr>
            </w:pP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>Who will</w:t>
            </w:r>
            <w:r>
              <w:rPr>
                <w:rFonts w:ascii="Calibri" w:eastAsia="Calibri" w:hAnsi="Calibri" w:cs="Times New Roman"/>
                <w:b/>
                <w:bCs/>
                <w:noProof/>
              </w:rPr>
              <w:t xml:space="preserve"> regularly 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 xml:space="preserve">do </w:t>
            </w:r>
            <w:r>
              <w:rPr>
                <w:rFonts w:ascii="Calibri" w:eastAsia="Calibri" w:hAnsi="Calibri" w:cs="Times New Roman"/>
                <w:b/>
                <w:bCs/>
                <w:noProof/>
              </w:rPr>
              <w:t>w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 xml:space="preserve">hat, </w:t>
            </w:r>
            <w:r>
              <w:rPr>
                <w:rFonts w:ascii="Calibri" w:eastAsia="Calibri" w:hAnsi="Calibri" w:cs="Times New Roman"/>
                <w:b/>
                <w:bCs/>
                <w:noProof/>
              </w:rPr>
              <w:t>w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 xml:space="preserve">hen </w:t>
            </w:r>
            <w:r>
              <w:rPr>
                <w:rFonts w:ascii="Calibri" w:eastAsia="Calibri" w:hAnsi="Calibri" w:cs="Times New Roman"/>
                <w:b/>
                <w:bCs/>
                <w:noProof/>
              </w:rPr>
              <w:t>and b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 xml:space="preserve">y </w:t>
            </w:r>
            <w:r>
              <w:rPr>
                <w:rFonts w:ascii="Calibri" w:eastAsia="Calibri" w:hAnsi="Calibri" w:cs="Times New Roman"/>
                <w:b/>
                <w:bCs/>
                <w:noProof/>
              </w:rPr>
              <w:t>w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>hen</w:t>
            </w:r>
            <w:r>
              <w:rPr>
                <w:rFonts w:ascii="Calibri" w:eastAsia="Calibri" w:hAnsi="Calibri" w:cs="Times New Roman"/>
                <w:b/>
                <w:bCs/>
                <w:noProof/>
              </w:rPr>
              <w:t xml:space="preserve">? 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>How will you maintain your improvement</w:t>
            </w:r>
            <w:r>
              <w:rPr>
                <w:rFonts w:ascii="Calibri" w:eastAsia="Calibri" w:hAnsi="Calibri" w:cs="Times New Roman"/>
                <w:b/>
                <w:bCs/>
                <w:noProof/>
              </w:rPr>
              <w:t xml:space="preserve"> 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>(what is your plan B if staff are on leave</w:t>
            </w:r>
            <w:r>
              <w:rPr>
                <w:rFonts w:ascii="Calibri" w:eastAsia="Calibri" w:hAnsi="Calibri" w:cs="Times New Roman"/>
                <w:b/>
                <w:bCs/>
                <w:noProof/>
              </w:rPr>
              <w:t>,</w:t>
            </w: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 xml:space="preserve"> etc)? </w:t>
            </w:r>
            <w:r>
              <w:rPr>
                <w:rFonts w:ascii="Calibri" w:eastAsia="Calibri" w:hAnsi="Calibri" w:cs="Times New Roman"/>
                <w:b/>
                <w:bCs/>
                <w:noProof/>
              </w:rPr>
              <w:t xml:space="preserve"> </w:t>
            </w:r>
          </w:p>
          <w:p w14:paraId="52A21073" w14:textId="77777777" w:rsidR="00764C45" w:rsidRPr="00823AD3" w:rsidRDefault="00764C45" w:rsidP="006833B9">
            <w:pPr>
              <w:rPr>
                <w:rFonts w:ascii="Calibri" w:eastAsia="Calibri" w:hAnsi="Calibri" w:cs="Times New Roman"/>
              </w:rPr>
            </w:pPr>
          </w:p>
          <w:p w14:paraId="2E5DE192" w14:textId="77777777" w:rsidR="00764C45" w:rsidRDefault="00764C45" w:rsidP="006833B9">
            <w:pPr>
              <w:rPr>
                <w:rFonts w:ascii="Calibri" w:eastAsia="Calibri" w:hAnsi="Calibri" w:cs="Times New Roman"/>
              </w:rPr>
            </w:pPr>
          </w:p>
          <w:p w14:paraId="62A3770D" w14:textId="77777777" w:rsidR="00764C45" w:rsidRDefault="00764C45" w:rsidP="006833B9">
            <w:pPr>
              <w:rPr>
                <w:rFonts w:ascii="Calibri" w:eastAsia="Calibri" w:hAnsi="Calibri" w:cs="Times New Roman"/>
              </w:rPr>
            </w:pPr>
          </w:p>
          <w:p w14:paraId="341B25D5" w14:textId="77777777" w:rsidR="00764C45" w:rsidRPr="00823AD3" w:rsidRDefault="00764C45" w:rsidP="006833B9">
            <w:pPr>
              <w:rPr>
                <w:rFonts w:ascii="Calibri" w:eastAsia="Calibri" w:hAnsi="Calibri" w:cs="Times New Roman"/>
              </w:rPr>
            </w:pPr>
          </w:p>
          <w:p w14:paraId="10873CBD" w14:textId="77777777" w:rsidR="00764C45" w:rsidRDefault="00764C45" w:rsidP="006833B9">
            <w:pPr>
              <w:rPr>
                <w:rFonts w:ascii="Calibri" w:eastAsia="Calibri" w:hAnsi="Calibri" w:cs="Times New Roman"/>
                <w:b/>
                <w:bCs/>
                <w:noProof/>
              </w:rPr>
            </w:pPr>
            <w:r w:rsidRPr="00823AD3">
              <w:rPr>
                <w:rFonts w:ascii="Calibri" w:eastAsia="Calibri" w:hAnsi="Calibri" w:cs="Times New Roman"/>
                <w:b/>
                <w:bCs/>
                <w:noProof/>
              </w:rPr>
              <w:t>What data will you collect to review your progress?</w:t>
            </w:r>
          </w:p>
          <w:p w14:paraId="2F31E8C4" w14:textId="77777777" w:rsidR="00764C45" w:rsidRDefault="00764C45" w:rsidP="006833B9">
            <w:pPr>
              <w:rPr>
                <w:rFonts w:ascii="Calibri" w:eastAsia="Calibri" w:hAnsi="Calibri" w:cs="Times New Roman"/>
                <w:b/>
                <w:bCs/>
                <w:noProof/>
              </w:rPr>
            </w:pPr>
          </w:p>
          <w:p w14:paraId="28BB7355" w14:textId="77777777" w:rsidR="00764C45" w:rsidRPr="00823AD3" w:rsidRDefault="00764C45" w:rsidP="006833B9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3A444C56" w14:textId="77777777" w:rsidR="00764C45" w:rsidRDefault="00764C45" w:rsidP="006833B9"/>
        </w:tc>
      </w:tr>
      <w:tr w:rsidR="00764C45" w14:paraId="0516AC50" w14:textId="77777777" w:rsidTr="006833B9">
        <w:trPr>
          <w:trHeight w:val="419"/>
        </w:trPr>
        <w:tc>
          <w:tcPr>
            <w:tcW w:w="1980" w:type="dxa"/>
            <w:vMerge/>
            <w:shd w:val="clear" w:color="auto" w:fill="E2EFD9" w:themeFill="accent6" w:themeFillTint="33"/>
          </w:tcPr>
          <w:p w14:paraId="232B03B6" w14:textId="77777777" w:rsidR="00764C45" w:rsidRDefault="00764C45" w:rsidP="006833B9">
            <w:pPr>
              <w:rPr>
                <w:b/>
                <w:bCs/>
              </w:rPr>
            </w:pPr>
          </w:p>
        </w:tc>
        <w:tc>
          <w:tcPr>
            <w:tcW w:w="11968" w:type="dxa"/>
            <w:gridSpan w:val="3"/>
            <w:shd w:val="clear" w:color="auto" w:fill="FFF2CC" w:themeFill="accent4" w:themeFillTint="33"/>
          </w:tcPr>
          <w:p w14:paraId="443A2127" w14:textId="77777777" w:rsidR="00764C45" w:rsidRPr="00BC6AE6" w:rsidRDefault="00764C45" w:rsidP="00683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Pr="00BC6AE6">
              <w:rPr>
                <w:sz w:val="24"/>
                <w:szCs w:val="24"/>
              </w:rPr>
              <w:t xml:space="preserve"> MONTH REVIEW DATE: </w:t>
            </w:r>
          </w:p>
        </w:tc>
      </w:tr>
    </w:tbl>
    <w:p w14:paraId="51DD360E" w14:textId="77777777" w:rsidR="00764C45" w:rsidRDefault="00764C45" w:rsidP="00764C45"/>
    <w:p w14:paraId="6F6AE076" w14:textId="36CDD738" w:rsidR="00D248FC" w:rsidRPr="00D248FC" w:rsidRDefault="00D248FC" w:rsidP="00871139">
      <w:pPr>
        <w:tabs>
          <w:tab w:val="left" w:pos="8533"/>
        </w:tabs>
        <w:ind w:left="-709"/>
      </w:pPr>
      <w:r>
        <w:tab/>
      </w:r>
    </w:p>
    <w:sectPr w:rsidR="00D248FC" w:rsidRPr="00D248FC" w:rsidSect="009D707C">
      <w:headerReference w:type="default" r:id="rId6"/>
      <w:footerReference w:type="even" r:id="rId7"/>
      <w:footerReference w:type="default" r:id="rId8"/>
      <w:pgSz w:w="16838" w:h="11906" w:orient="landscape"/>
      <w:pgMar w:top="1440" w:right="1440" w:bottom="1440" w:left="1440" w:header="708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ABF5" w14:textId="77777777" w:rsidR="004D0F03" w:rsidRDefault="004D0F03" w:rsidP="00D248FC">
      <w:r>
        <w:separator/>
      </w:r>
    </w:p>
  </w:endnote>
  <w:endnote w:type="continuationSeparator" w:id="0">
    <w:p w14:paraId="38CEB7B4" w14:textId="77777777" w:rsidR="004D0F03" w:rsidRDefault="004D0F03" w:rsidP="00D2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325408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6D3D87" w14:textId="63265452" w:rsidR="00616D8C" w:rsidRDefault="00616D8C" w:rsidP="004C0B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C24620" w14:textId="77777777" w:rsidR="00616D8C" w:rsidRDefault="00616D8C" w:rsidP="00616D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1965510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b/>
        <w:bCs/>
        <w:color w:val="FFFFFF" w:themeColor="background1"/>
        <w:sz w:val="18"/>
        <w:szCs w:val="18"/>
      </w:rPr>
    </w:sdtEndPr>
    <w:sdtContent>
      <w:p w14:paraId="55425C85" w14:textId="699C5257" w:rsidR="004C0B28" w:rsidRPr="004C0B28" w:rsidRDefault="007A08DE" w:rsidP="007A08DE">
        <w:pPr>
          <w:pStyle w:val="Footer"/>
          <w:framePr w:w="654" w:wrap="none" w:vAnchor="text" w:hAnchor="page" w:x="15388" w:y="209"/>
          <w:ind w:right="-359"/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</w:pPr>
        <w:r w:rsidRPr="007A08DE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t>P</w:t>
        </w:r>
        <w:r w:rsidR="004C0B28" w:rsidRPr="004C0B28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begin"/>
        </w:r>
        <w:r w:rsidR="004C0B28" w:rsidRPr="004C0B28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instrText xml:space="preserve"> PAGE </w:instrText>
        </w:r>
        <w:r w:rsidR="004C0B28" w:rsidRPr="004C0B28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separate"/>
        </w:r>
        <w:r w:rsidR="004C0B28" w:rsidRPr="004C0B28">
          <w:rPr>
            <w:rStyle w:val="PageNumber"/>
            <w:rFonts w:ascii="Arial" w:hAnsi="Arial" w:cs="Arial"/>
            <w:b/>
            <w:bCs/>
            <w:noProof/>
            <w:color w:val="FFFFFF" w:themeColor="background1"/>
            <w:sz w:val="18"/>
            <w:szCs w:val="18"/>
          </w:rPr>
          <w:t>1</w:t>
        </w:r>
        <w:r w:rsidR="004C0B28" w:rsidRPr="004C0B28"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fldChar w:fldCharType="end"/>
        </w:r>
        <w:r>
          <w:rPr>
            <w:rStyle w:val="PageNumber"/>
            <w:rFonts w:ascii="Arial" w:hAnsi="Arial" w:cs="Arial"/>
            <w:b/>
            <w:bCs/>
            <w:color w:val="FFFFFF" w:themeColor="background1"/>
            <w:sz w:val="18"/>
            <w:szCs w:val="18"/>
          </w:rPr>
          <w:t xml:space="preserve"> of 5</w:t>
        </w:r>
      </w:p>
    </w:sdtContent>
  </w:sdt>
  <w:p w14:paraId="4C5BA745" w14:textId="7B1B8AFE" w:rsidR="00927A28" w:rsidRPr="004C0B28" w:rsidRDefault="00927A28" w:rsidP="004C0B28">
    <w:pPr>
      <w:pStyle w:val="Footer"/>
      <w:ind w:right="-359"/>
      <w:jc w:val="right"/>
      <w:rPr>
        <w:rFonts w:ascii="Arial" w:hAnsi="Arial" w:cs="Arial"/>
        <w:b/>
        <w:bCs/>
        <w:color w:val="FFFFFF" w:themeColor="background1"/>
        <w:sz w:val="18"/>
        <w:szCs w:val="18"/>
      </w:rPr>
    </w:pPr>
    <w:r w:rsidRPr="004C0B28">
      <w:rPr>
        <w:rFonts w:ascii="Arial" w:hAnsi="Arial" w:cs="Arial"/>
        <w:b/>
        <w:bCs/>
        <w:noProof/>
        <w:color w:val="FFFFFF" w:themeColor="background1"/>
        <w:sz w:val="18"/>
        <w:szCs w:val="18"/>
      </w:rPr>
      <w:drawing>
        <wp:anchor distT="0" distB="0" distL="114300" distR="114300" simplePos="0" relativeHeight="251658239" behindDoc="1" locked="0" layoutInCell="1" allowOverlap="1" wp14:anchorId="4AC80314" wp14:editId="7C41E58C">
          <wp:simplePos x="0" y="0"/>
          <wp:positionH relativeFrom="column">
            <wp:posOffset>-905933</wp:posOffset>
          </wp:positionH>
          <wp:positionV relativeFrom="paragraph">
            <wp:posOffset>-144145</wp:posOffset>
          </wp:positionV>
          <wp:extent cx="10677600" cy="694800"/>
          <wp:effectExtent l="0" t="0" r="3175" b="3810"/>
          <wp:wrapNone/>
          <wp:docPr id="2030444135" name="Picture 20304441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8758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6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E6C2" w14:textId="77777777" w:rsidR="004D0F03" w:rsidRDefault="004D0F03" w:rsidP="00D248FC">
      <w:r>
        <w:separator/>
      </w:r>
    </w:p>
  </w:footnote>
  <w:footnote w:type="continuationSeparator" w:id="0">
    <w:p w14:paraId="6519D713" w14:textId="77777777" w:rsidR="004D0F03" w:rsidRDefault="004D0F03" w:rsidP="00D24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3EFE" w14:textId="206F819B" w:rsidR="00D248FC" w:rsidRDefault="000474AE" w:rsidP="00927A28">
    <w:pPr>
      <w:pStyle w:val="Header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5D092" wp14:editId="0CD57116">
              <wp:simplePos x="0" y="0"/>
              <wp:positionH relativeFrom="column">
                <wp:posOffset>6032664</wp:posOffset>
              </wp:positionH>
              <wp:positionV relativeFrom="paragraph">
                <wp:posOffset>108560</wp:posOffset>
              </wp:positionV>
              <wp:extent cx="2968831" cy="424815"/>
              <wp:effectExtent l="0" t="0" r="0" b="0"/>
              <wp:wrapNone/>
              <wp:docPr id="10795264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8831" cy="424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544968" w14:textId="637B75E4" w:rsidR="00D248FC" w:rsidRPr="000474AE" w:rsidRDefault="00871139" w:rsidP="00D248FC">
                          <w:pPr>
                            <w:jc w:val="right"/>
                            <w:rPr>
                              <w:rFonts w:ascii="Arial" w:hAnsi="Arial" w:cs="Arial"/>
                              <w:color w:val="008B80"/>
                              <w:sz w:val="36"/>
                              <w:szCs w:val="36"/>
                            </w:rPr>
                          </w:pPr>
                          <w:r w:rsidRPr="000474AE">
                            <w:rPr>
                              <w:rFonts w:ascii="Arial" w:hAnsi="Arial" w:cs="Arial"/>
                              <w:color w:val="008B80"/>
                              <w:sz w:val="36"/>
                              <w:szCs w:val="36"/>
                            </w:rPr>
                            <w:t>Activity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5D0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5pt;margin-top:8.55pt;width:233.7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" filled="f" stroked="f" strokeweight=".5pt">
              <v:textbox>
                <w:txbxContent>
                  <w:p w14:paraId="49544968" w14:textId="637B75E4" w:rsidR="00D248FC" w:rsidRPr="000474AE" w:rsidRDefault="00871139" w:rsidP="00D248FC">
                    <w:pPr>
                      <w:jc w:val="right"/>
                      <w:rPr>
                        <w:rFonts w:ascii="Arial" w:hAnsi="Arial" w:cs="Arial"/>
                        <w:color w:val="008B80"/>
                        <w:sz w:val="36"/>
                        <w:szCs w:val="36"/>
                      </w:rPr>
                    </w:pPr>
                    <w:r w:rsidRPr="000474AE">
                      <w:rPr>
                        <w:rFonts w:ascii="Arial" w:hAnsi="Arial" w:cs="Arial"/>
                        <w:color w:val="008B80"/>
                        <w:sz w:val="36"/>
                        <w:szCs w:val="36"/>
                      </w:rPr>
                      <w:t>Activity Sheet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6E4D98" wp14:editId="2E71B36C">
              <wp:simplePos x="0" y="0"/>
              <wp:positionH relativeFrom="margin">
                <wp:posOffset>-104775</wp:posOffset>
              </wp:positionH>
              <wp:positionV relativeFrom="paragraph">
                <wp:posOffset>7620</wp:posOffset>
              </wp:positionV>
              <wp:extent cx="3601085" cy="455930"/>
              <wp:effectExtent l="0" t="0" r="0" b="1270"/>
              <wp:wrapNone/>
              <wp:docPr id="161730563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1085" cy="455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76DCE2" w14:textId="6BF23724" w:rsidR="00F60086" w:rsidRPr="000474AE" w:rsidRDefault="00F60086" w:rsidP="00F60086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8B80"/>
                              <w:sz w:val="44"/>
                              <w:szCs w:val="44"/>
                            </w:rPr>
                          </w:pPr>
                          <w:r w:rsidRPr="000474AE">
                            <w:rPr>
                              <w:rFonts w:ascii="Arial" w:hAnsi="Arial" w:cs="Arial"/>
                              <w:b/>
                              <w:bCs/>
                              <w:color w:val="008B80"/>
                              <w:sz w:val="44"/>
                              <w:szCs w:val="44"/>
                            </w:rPr>
                            <w:t>Primary Care Impact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6E4D98" id="_x0000_s1027" type="#_x0000_t202" style="position:absolute;left:0;text-align:left;margin-left:-8.25pt;margin-top:.6pt;width:283.5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" filled="f" stroked="f" strokeweight=".5pt">
              <v:textbox>
                <w:txbxContent>
                  <w:p w14:paraId="4F76DCE2" w14:textId="6BF23724" w:rsidR="00F60086" w:rsidRPr="000474AE" w:rsidRDefault="00F60086" w:rsidP="00F60086">
                    <w:pPr>
                      <w:rPr>
                        <w:rFonts w:ascii="Arial" w:hAnsi="Arial" w:cs="Arial"/>
                        <w:b/>
                        <w:bCs/>
                        <w:color w:val="008B80"/>
                        <w:sz w:val="44"/>
                        <w:szCs w:val="44"/>
                      </w:rPr>
                    </w:pPr>
                    <w:r w:rsidRPr="000474AE">
                      <w:rPr>
                        <w:rFonts w:ascii="Arial" w:hAnsi="Arial" w:cs="Arial"/>
                        <w:b/>
                        <w:bCs/>
                        <w:color w:val="008B80"/>
                        <w:sz w:val="44"/>
                        <w:szCs w:val="44"/>
                      </w:rPr>
                      <w:t>Primary Care Impact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FA12015" w14:textId="61BB03BE" w:rsidR="00871139" w:rsidRDefault="00871139" w:rsidP="00927A28">
    <w:pPr>
      <w:pStyle w:val="Header"/>
      <w:ind w:left="-709"/>
    </w:pPr>
  </w:p>
  <w:p w14:paraId="08DC5C6D" w14:textId="77777777" w:rsidR="00871139" w:rsidRDefault="00871139" w:rsidP="00927A28">
    <w:pPr>
      <w:pStyle w:val="Header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FC"/>
    <w:rsid w:val="000474AE"/>
    <w:rsid w:val="0007364E"/>
    <w:rsid w:val="001016BF"/>
    <w:rsid w:val="004C0B28"/>
    <w:rsid w:val="004D0F03"/>
    <w:rsid w:val="004D23CD"/>
    <w:rsid w:val="004D6ABA"/>
    <w:rsid w:val="004E731F"/>
    <w:rsid w:val="00563492"/>
    <w:rsid w:val="00616D8C"/>
    <w:rsid w:val="00764C45"/>
    <w:rsid w:val="007A08DE"/>
    <w:rsid w:val="00871139"/>
    <w:rsid w:val="00927A28"/>
    <w:rsid w:val="009D707C"/>
    <w:rsid w:val="00B0764F"/>
    <w:rsid w:val="00B21DF8"/>
    <w:rsid w:val="00B67FFB"/>
    <w:rsid w:val="00C572E1"/>
    <w:rsid w:val="00D248FC"/>
    <w:rsid w:val="00D33607"/>
    <w:rsid w:val="00E27C22"/>
    <w:rsid w:val="00F6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2847E"/>
  <w15:chartTrackingRefBased/>
  <w15:docId w15:val="{83A90615-1FCB-6A4A-87D8-649B11E9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C45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8FC"/>
    <w:pPr>
      <w:tabs>
        <w:tab w:val="center" w:pos="4513"/>
        <w:tab w:val="right" w:pos="9026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D248FC"/>
  </w:style>
  <w:style w:type="paragraph" w:styleId="Footer">
    <w:name w:val="footer"/>
    <w:basedOn w:val="Normal"/>
    <w:link w:val="FooterChar"/>
    <w:uiPriority w:val="99"/>
    <w:unhideWhenUsed/>
    <w:rsid w:val="00D248FC"/>
    <w:pPr>
      <w:tabs>
        <w:tab w:val="center" w:pos="4513"/>
        <w:tab w:val="right" w:pos="9026"/>
      </w:tabs>
      <w:spacing w:after="0" w:line="240" w:lineRule="auto"/>
    </w:pPr>
    <w:rPr>
      <w:kern w:val="2"/>
      <w:sz w:val="24"/>
      <w:szCs w:val="24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D248FC"/>
  </w:style>
  <w:style w:type="table" w:styleId="TableGrid">
    <w:name w:val="Table Grid"/>
    <w:basedOn w:val="TableNormal"/>
    <w:uiPriority w:val="39"/>
    <w:rsid w:val="00764C45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16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378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Owen</dc:creator>
  <cp:keywords/>
  <dc:description/>
  <cp:lastModifiedBy>Orla Thompson</cp:lastModifiedBy>
  <cp:revision>2</cp:revision>
  <dcterms:created xsi:type="dcterms:W3CDTF">2023-06-01T23:18:00Z</dcterms:created>
  <dcterms:modified xsi:type="dcterms:W3CDTF">2023-06-01T23:18:00Z</dcterms:modified>
</cp:coreProperties>
</file>